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3D323" w14:textId="3CEF6D44" w:rsidR="000D0AB6" w:rsidRPr="00C10517" w:rsidRDefault="0042732E" w:rsidP="000D0AB6">
      <w:pPr>
        <w:pStyle w:val="Materialtyp1"/>
      </w:pPr>
      <w:r>
        <w:t>Handlungsanleitung</w:t>
      </w:r>
    </w:p>
    <w:p w14:paraId="78FC7B5E" w14:textId="666DBD99" w:rsidR="0042732E" w:rsidRDefault="00624B74" w:rsidP="0042732E">
      <w:pPr>
        <w:pStyle w:val="Headline"/>
      </w:pPr>
      <w:proofErr w:type="spellStart"/>
      <w:r>
        <w:t>MyMap</w:t>
      </w:r>
      <w:proofErr w:type="spellEnd"/>
      <w:r>
        <w:t xml:space="preserve"> </w:t>
      </w:r>
      <w:r w:rsidR="0042732E">
        <w:t xml:space="preserve">– Ein KI-Tool </w:t>
      </w:r>
      <w:r>
        <w:t>für die Kursplanung und Brainstorming</w:t>
      </w:r>
    </w:p>
    <w:p w14:paraId="125BD786" w14:textId="77777777" w:rsidR="007240E7" w:rsidRDefault="007233AC" w:rsidP="007240E7">
      <w:pPr>
        <w:pStyle w:val="Headline"/>
      </w:pPr>
      <w:r>
        <w:rPr>
          <w:noProof/>
        </w:rPr>
        <w:drawing>
          <wp:inline distT="0" distB="0" distL="0" distR="0" wp14:anchorId="03AF4A6E" wp14:editId="600667B0">
            <wp:extent cx="5753100" cy="3829050"/>
            <wp:effectExtent l="0" t="0" r="0" b="0"/>
            <wp:docPr id="8250673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p>
    <w:p w14:paraId="63B33CD1" w14:textId="0EF41860" w:rsidR="00CE179F" w:rsidRDefault="007240E7" w:rsidP="007240E7">
      <w:pPr>
        <w:pStyle w:val="Beschriftung"/>
      </w:pPr>
      <w:r w:rsidRPr="00E66A2A">
        <w:t xml:space="preserve">Digitale Unterstützung zur Strukturierung der eigenen Gedanken: </w:t>
      </w:r>
      <w:proofErr w:type="spellStart"/>
      <w:r w:rsidRPr="00E66A2A">
        <w:t>MyMap</w:t>
      </w:r>
      <w:proofErr w:type="spellEnd"/>
      <w:r w:rsidRPr="00E66A2A">
        <w:t xml:space="preserve"> liefert dafür die passenden Werkzeuge (Sora, gemeinfrei).</w:t>
      </w:r>
    </w:p>
    <w:p w14:paraId="1AA39EC8" w14:textId="604F8E45" w:rsidR="006628AD" w:rsidRDefault="006628AD" w:rsidP="006628AD">
      <w:pPr>
        <w:rPr>
          <w:rFonts w:ascii="Arial" w:hAnsi="Arial" w:cs="Arial"/>
          <w:sz w:val="24"/>
          <w:szCs w:val="24"/>
        </w:rPr>
      </w:pPr>
      <w:r w:rsidRPr="006628AD">
        <w:rPr>
          <w:rFonts w:ascii="Arial" w:hAnsi="Arial" w:cs="Arial"/>
          <w:sz w:val="24"/>
          <w:szCs w:val="24"/>
        </w:rPr>
        <w:t xml:space="preserve">Das Tool </w:t>
      </w:r>
      <w:proofErr w:type="spellStart"/>
      <w:r w:rsidRPr="006628AD">
        <w:rPr>
          <w:rFonts w:ascii="Arial" w:hAnsi="Arial" w:cs="Arial"/>
          <w:sz w:val="24"/>
          <w:szCs w:val="24"/>
        </w:rPr>
        <w:t>MyMap</w:t>
      </w:r>
      <w:proofErr w:type="spellEnd"/>
      <w:r w:rsidR="00140AFC">
        <w:rPr>
          <w:rFonts w:ascii="Arial" w:hAnsi="Arial" w:cs="Arial"/>
          <w:sz w:val="24"/>
          <w:szCs w:val="24"/>
        </w:rPr>
        <w:t xml:space="preserve"> –</w:t>
      </w:r>
      <w:r w:rsidR="00B20ABF">
        <w:rPr>
          <w:rFonts w:ascii="Arial" w:hAnsi="Arial" w:cs="Arial"/>
          <w:sz w:val="24"/>
          <w:szCs w:val="24"/>
        </w:rPr>
        <w:t xml:space="preserve"> </w:t>
      </w:r>
      <w:proofErr w:type="spellStart"/>
      <w:r w:rsidR="00B20ABF">
        <w:rPr>
          <w:rFonts w:ascii="Arial" w:hAnsi="Arial" w:cs="Arial"/>
          <w:sz w:val="24"/>
          <w:szCs w:val="24"/>
        </w:rPr>
        <w:t>angeboten</w:t>
      </w:r>
      <w:proofErr w:type="spellEnd"/>
      <w:r w:rsidR="00B20ABF">
        <w:rPr>
          <w:rFonts w:ascii="Arial" w:hAnsi="Arial" w:cs="Arial"/>
          <w:sz w:val="24"/>
          <w:szCs w:val="24"/>
        </w:rPr>
        <w:t xml:space="preserve"> von </w:t>
      </w:r>
      <w:proofErr w:type="spellStart"/>
      <w:r w:rsidR="00B20ABF">
        <w:rPr>
          <w:rFonts w:ascii="Arial" w:hAnsi="Arial" w:cs="Arial"/>
          <w:sz w:val="24"/>
          <w:szCs w:val="24"/>
        </w:rPr>
        <w:t>Infozone</w:t>
      </w:r>
      <w:proofErr w:type="spellEnd"/>
      <w:r w:rsidR="00B20ABF">
        <w:rPr>
          <w:rFonts w:ascii="Arial" w:hAnsi="Arial" w:cs="Arial"/>
          <w:sz w:val="24"/>
          <w:szCs w:val="24"/>
        </w:rPr>
        <w:t xml:space="preserve"> Ltd. </w:t>
      </w:r>
      <w:r w:rsidR="00301ED0">
        <w:rPr>
          <w:rFonts w:ascii="Arial" w:hAnsi="Arial" w:cs="Arial"/>
          <w:sz w:val="24"/>
          <w:szCs w:val="24"/>
        </w:rPr>
        <w:t>i</w:t>
      </w:r>
      <w:r w:rsidR="00B20ABF">
        <w:rPr>
          <w:rFonts w:ascii="Arial" w:hAnsi="Arial" w:cs="Arial"/>
          <w:sz w:val="24"/>
          <w:szCs w:val="24"/>
        </w:rPr>
        <w:t>n den USA</w:t>
      </w:r>
      <w:r w:rsidR="00140AFC">
        <w:rPr>
          <w:rFonts w:ascii="Arial" w:hAnsi="Arial" w:cs="Arial"/>
          <w:sz w:val="24"/>
          <w:szCs w:val="24"/>
        </w:rPr>
        <w:t xml:space="preserve"> –</w:t>
      </w:r>
      <w:r w:rsidRPr="006628AD">
        <w:rPr>
          <w:rFonts w:ascii="Arial" w:hAnsi="Arial" w:cs="Arial"/>
          <w:sz w:val="24"/>
          <w:szCs w:val="24"/>
        </w:rPr>
        <w:t xml:space="preserve"> ist eine visuelle, nicht-lineare Version von ChatGPT. </w:t>
      </w:r>
      <w:proofErr w:type="spellStart"/>
      <w:r w:rsidRPr="006628AD">
        <w:rPr>
          <w:rFonts w:ascii="Arial" w:hAnsi="Arial" w:cs="Arial"/>
          <w:sz w:val="24"/>
          <w:szCs w:val="24"/>
        </w:rPr>
        <w:t>MyMap</w:t>
      </w:r>
      <w:proofErr w:type="spellEnd"/>
      <w:r w:rsidRPr="006628AD">
        <w:rPr>
          <w:rFonts w:ascii="Arial" w:hAnsi="Arial" w:cs="Arial"/>
          <w:sz w:val="24"/>
          <w:szCs w:val="24"/>
        </w:rPr>
        <w:t xml:space="preserve"> erstellt Diagramme und visuellen Content wie z.</w:t>
      </w:r>
      <w:r w:rsidR="00301ED0">
        <w:rPr>
          <w:rFonts w:ascii="Arial" w:hAnsi="Arial" w:cs="Arial"/>
          <w:sz w:val="24"/>
          <w:szCs w:val="24"/>
        </w:rPr>
        <w:t xml:space="preserve"> </w:t>
      </w:r>
      <w:r w:rsidRPr="006628AD">
        <w:rPr>
          <w:rFonts w:ascii="Arial" w:hAnsi="Arial" w:cs="Arial"/>
          <w:sz w:val="24"/>
          <w:szCs w:val="24"/>
        </w:rPr>
        <w:t xml:space="preserve">B. Mindmaps. Das Tool wurde für Kreative entwickelt, es transformiert Ideen in verschiedene visuelle Formate und gibt so dem Ergebnis eine Struktur. Mit </w:t>
      </w:r>
      <w:proofErr w:type="spellStart"/>
      <w:r w:rsidRPr="006628AD">
        <w:rPr>
          <w:rFonts w:ascii="Arial" w:hAnsi="Arial" w:cs="Arial"/>
          <w:sz w:val="24"/>
          <w:szCs w:val="24"/>
        </w:rPr>
        <w:t>MyMap</w:t>
      </w:r>
      <w:proofErr w:type="spellEnd"/>
      <w:r w:rsidRPr="006628AD">
        <w:rPr>
          <w:rFonts w:ascii="Arial" w:hAnsi="Arial" w:cs="Arial"/>
          <w:sz w:val="24"/>
          <w:szCs w:val="24"/>
        </w:rPr>
        <w:t xml:space="preserve"> kann man z.B. Präsentationen oder einen Kursplan erstellen. Das Ausgabeformat ist in 2D gehalten. Die Ergebnisse können als PNG oder in anderen Bildformaten exportiert werden. Die Mindmaps können mit einer öffentlichen URL geteilt werden. </w:t>
      </w:r>
    </w:p>
    <w:p w14:paraId="08B8AB7B" w14:textId="348F7707" w:rsidR="00DD0A2B" w:rsidRPr="000077B7" w:rsidRDefault="00FE6905" w:rsidP="000D1FE9">
      <w:pPr>
        <w:rPr>
          <w:rFonts w:ascii="Arial" w:hAnsi="Arial" w:cs="Arial"/>
          <w:sz w:val="24"/>
          <w:szCs w:val="24"/>
        </w:rPr>
      </w:pPr>
      <w:proofErr w:type="spellStart"/>
      <w:r w:rsidRPr="000077B7">
        <w:rPr>
          <w:rFonts w:ascii="Arial" w:hAnsi="Arial" w:cs="Arial"/>
          <w:sz w:val="24"/>
          <w:szCs w:val="24"/>
        </w:rPr>
        <w:t>MyMap</w:t>
      </w:r>
      <w:proofErr w:type="spellEnd"/>
      <w:r w:rsidR="00185CD7" w:rsidRPr="000077B7">
        <w:rPr>
          <w:rFonts w:ascii="Arial" w:hAnsi="Arial" w:cs="Arial"/>
          <w:sz w:val="24"/>
          <w:szCs w:val="24"/>
        </w:rPr>
        <w:t xml:space="preserve"> richtet sich an Studenten und Forschende, Professionals und Content Creat</w:t>
      </w:r>
      <w:r w:rsidR="006E472E" w:rsidRPr="000077B7">
        <w:rPr>
          <w:rFonts w:ascii="Arial" w:hAnsi="Arial" w:cs="Arial"/>
          <w:sz w:val="24"/>
          <w:szCs w:val="24"/>
        </w:rPr>
        <w:t>or, die visuell Inhalte und Prozessabläufe darstellen wollen.</w:t>
      </w:r>
    </w:p>
    <w:p w14:paraId="07D9390C" w14:textId="223AF586" w:rsidR="00DD0A2B" w:rsidRPr="000077B7" w:rsidRDefault="00F80007" w:rsidP="000D1FE9">
      <w:pPr>
        <w:rPr>
          <w:rFonts w:ascii="Arial" w:hAnsi="Arial" w:cs="Arial"/>
          <w:sz w:val="24"/>
          <w:szCs w:val="24"/>
        </w:rPr>
      </w:pPr>
      <w:r w:rsidRPr="000077B7">
        <w:rPr>
          <w:rFonts w:ascii="Arial" w:hAnsi="Arial" w:cs="Arial"/>
          <w:sz w:val="24"/>
          <w:szCs w:val="24"/>
        </w:rPr>
        <w:lastRenderedPageBreak/>
        <w:t>Der Anbieter</w:t>
      </w:r>
      <w:r w:rsidR="00F53CE2" w:rsidRPr="000077B7">
        <w:rPr>
          <w:rFonts w:ascii="Arial" w:hAnsi="Arial" w:cs="Arial"/>
          <w:sz w:val="24"/>
          <w:szCs w:val="24"/>
        </w:rPr>
        <w:t xml:space="preserve"> schlägt für die verschiedenen Nutzergruppen jeweils folgende Anwendungsmöglichkeiten vor</w:t>
      </w:r>
      <w:r w:rsidR="00E320B4" w:rsidRPr="000077B7">
        <w:rPr>
          <w:rFonts w:ascii="Arial" w:hAnsi="Arial" w:cs="Arial"/>
          <w:sz w:val="24"/>
          <w:szCs w:val="24"/>
        </w:rPr>
        <w:t xml:space="preserve"> (Auswahl für den Bildungsprozess)</w:t>
      </w:r>
      <w:r w:rsidR="00861F7B" w:rsidRPr="000077B7">
        <w:rPr>
          <w:rFonts w:ascii="Arial" w:hAnsi="Arial" w:cs="Arial"/>
          <w:sz w:val="24"/>
          <w:szCs w:val="24"/>
        </w:rPr>
        <w:t>:</w:t>
      </w:r>
    </w:p>
    <w:p w14:paraId="74736C26" w14:textId="6696DE56" w:rsidR="00861F7B" w:rsidRPr="000077B7" w:rsidRDefault="00861F7B" w:rsidP="000077B7">
      <w:pPr>
        <w:pStyle w:val="Listenabsatz"/>
        <w:numPr>
          <w:ilvl w:val="0"/>
          <w:numId w:val="7"/>
        </w:numPr>
        <w:rPr>
          <w:rFonts w:ascii="Arial" w:hAnsi="Arial" w:cs="Arial"/>
          <w:sz w:val="24"/>
          <w:szCs w:val="24"/>
        </w:rPr>
      </w:pPr>
      <w:r w:rsidRPr="000077B7">
        <w:rPr>
          <w:rFonts w:ascii="Arial" w:hAnsi="Arial" w:cs="Arial"/>
          <w:sz w:val="24"/>
          <w:szCs w:val="24"/>
        </w:rPr>
        <w:t>Studenten: Zusammenfassungen, Forschung</w:t>
      </w:r>
      <w:r w:rsidR="00495E6C" w:rsidRPr="000077B7">
        <w:rPr>
          <w:rFonts w:ascii="Arial" w:hAnsi="Arial" w:cs="Arial"/>
          <w:sz w:val="24"/>
          <w:szCs w:val="24"/>
        </w:rPr>
        <w:t>, Organisation, Analyse, Interview</w:t>
      </w:r>
    </w:p>
    <w:p w14:paraId="6512DA31" w14:textId="33A1AAA5" w:rsidR="00495E6C" w:rsidRPr="000077B7" w:rsidRDefault="00495E6C" w:rsidP="000077B7">
      <w:pPr>
        <w:pStyle w:val="Listenabsatz"/>
        <w:numPr>
          <w:ilvl w:val="0"/>
          <w:numId w:val="7"/>
        </w:numPr>
        <w:rPr>
          <w:rFonts w:ascii="Arial" w:hAnsi="Arial" w:cs="Arial"/>
          <w:sz w:val="24"/>
          <w:szCs w:val="24"/>
        </w:rPr>
      </w:pPr>
      <w:r w:rsidRPr="15734E03">
        <w:rPr>
          <w:rFonts w:ascii="Arial" w:hAnsi="Arial" w:cs="Arial"/>
          <w:sz w:val="24"/>
          <w:szCs w:val="24"/>
        </w:rPr>
        <w:t>Lehrende: Forschung, Zusammenfassung, Analyse, Organisa</w:t>
      </w:r>
      <w:r w:rsidR="00F35C6A" w:rsidRPr="15734E03">
        <w:rPr>
          <w:rFonts w:ascii="Arial" w:hAnsi="Arial" w:cs="Arial"/>
          <w:sz w:val="24"/>
          <w:szCs w:val="24"/>
        </w:rPr>
        <w:t>tion</w:t>
      </w:r>
    </w:p>
    <w:p w14:paraId="60D050B7" w14:textId="2520DB8C" w:rsidR="00F35C6A" w:rsidRPr="00C72928" w:rsidRDefault="235E0518" w:rsidP="15734E03">
      <w:pPr>
        <w:rPr>
          <w:rFonts w:ascii="Arial" w:hAnsi="Arial" w:cs="Arial"/>
          <w:b/>
          <w:bCs/>
          <w:color w:val="000000" w:themeColor="text1"/>
        </w:rPr>
      </w:pPr>
      <w:r w:rsidRPr="00C72928">
        <w:rPr>
          <w:rFonts w:ascii="Arial" w:hAnsi="Arial" w:cs="Arial"/>
          <w:b/>
          <w:bCs/>
          <w:color w:val="000000" w:themeColor="text1"/>
          <w:sz w:val="24"/>
          <w:szCs w:val="24"/>
        </w:rPr>
        <w:t>Anleitung</w:t>
      </w:r>
    </w:p>
    <w:p w14:paraId="7A66B41F" w14:textId="280D16D7" w:rsidR="00F35C6A" w:rsidRDefault="42850700" w:rsidP="000D1FE9">
      <w:r>
        <w:rPr>
          <w:noProof/>
        </w:rPr>
        <w:drawing>
          <wp:inline distT="0" distB="0" distL="0" distR="0" wp14:anchorId="25B43504" wp14:editId="2BF7D5B4">
            <wp:extent cx="5762625" cy="1695450"/>
            <wp:effectExtent l="0" t="0" r="0" b="0"/>
            <wp:docPr id="14837454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45493" name=""/>
                    <pic:cNvPicPr/>
                  </pic:nvPicPr>
                  <pic:blipFill>
                    <a:blip r:embed="rId9">
                      <a:extLst>
                        <a:ext uri="{28A0092B-C50C-407E-A947-70E740481C1C}">
                          <a14:useLocalDpi xmlns:a14="http://schemas.microsoft.com/office/drawing/2010/main" val="0"/>
                        </a:ext>
                      </a:extLst>
                    </a:blip>
                    <a:stretch>
                      <a:fillRect/>
                    </a:stretch>
                  </pic:blipFill>
                  <pic:spPr>
                    <a:xfrm>
                      <a:off x="0" y="0"/>
                      <a:ext cx="5762625" cy="1695450"/>
                    </a:xfrm>
                    <a:prstGeom prst="rect">
                      <a:avLst/>
                    </a:prstGeom>
                  </pic:spPr>
                </pic:pic>
              </a:graphicData>
            </a:graphic>
          </wp:inline>
        </w:drawing>
      </w:r>
    </w:p>
    <w:p w14:paraId="601A53D5" w14:textId="63029043" w:rsidR="00F35C6A" w:rsidRDefault="235E0518" w:rsidP="15734E03">
      <w:pPr>
        <w:rPr>
          <w:rFonts w:ascii="Arial" w:hAnsi="Arial" w:cs="Arial"/>
          <w:sz w:val="24"/>
          <w:szCs w:val="24"/>
        </w:rPr>
      </w:pPr>
      <w:r w:rsidRPr="15734E03">
        <w:rPr>
          <w:rFonts w:ascii="Arial" w:hAnsi="Arial" w:cs="Arial"/>
          <w:color w:val="000000" w:themeColor="text1"/>
          <w:sz w:val="24"/>
          <w:szCs w:val="24"/>
        </w:rPr>
        <w:t xml:space="preserve">Die Webseite stellt ein englischsprachiges </w:t>
      </w:r>
      <w:hyperlink r:id="rId10" w:history="1">
        <w:r w:rsidR="00B21C9B" w:rsidRPr="00B21C9B">
          <w:rPr>
            <w:rStyle w:val="Hyperlink"/>
            <w:rFonts w:ascii="Arial" w:hAnsi="Arial" w:cs="Arial"/>
            <w:sz w:val="24"/>
            <w:szCs w:val="24"/>
          </w:rPr>
          <w:t>Tutorial</w:t>
        </w:r>
      </w:hyperlink>
      <w:r w:rsidR="0F58CDBC" w:rsidRPr="15734E03">
        <w:rPr>
          <w:rFonts w:ascii="Arial" w:hAnsi="Arial" w:cs="Arial"/>
          <w:sz w:val="24"/>
          <w:szCs w:val="24"/>
        </w:rPr>
        <w:t xml:space="preserve"> sowie eine Kurzanleitung zur Verfügung. </w:t>
      </w:r>
    </w:p>
    <w:p w14:paraId="3803AA3C" w14:textId="50F627DF" w:rsidR="00F35C6A" w:rsidRDefault="0F58CDBC" w:rsidP="15734E03">
      <w:pPr>
        <w:pStyle w:val="Listenabsatz"/>
        <w:numPr>
          <w:ilvl w:val="0"/>
          <w:numId w:val="2"/>
        </w:numPr>
        <w:rPr>
          <w:rFonts w:ascii="Arial" w:hAnsi="Arial" w:cs="Arial"/>
          <w:color w:val="000000" w:themeColor="text1"/>
        </w:rPr>
      </w:pPr>
      <w:r w:rsidRPr="15734E03">
        <w:rPr>
          <w:rFonts w:ascii="Arial" w:hAnsi="Arial" w:cs="Arial"/>
          <w:color w:val="000000" w:themeColor="text1"/>
          <w:sz w:val="24"/>
          <w:szCs w:val="24"/>
        </w:rPr>
        <w:t>Im ersten Schritt gibt man in das Feld “universal Chat” einen Text (Prompt) ein</w:t>
      </w:r>
      <w:r w:rsidR="4D33CBE3" w:rsidRPr="15734E03">
        <w:rPr>
          <w:rFonts w:ascii="Arial" w:hAnsi="Arial" w:cs="Arial"/>
          <w:color w:val="000000" w:themeColor="text1"/>
          <w:sz w:val="24"/>
          <w:szCs w:val="24"/>
        </w:rPr>
        <w:t>. Zusätzlich hat man die Möglichkeit ein PDF hochzuladen oder einen Weblink einzugeben, die zur Bearbeitung des Prompts verwendet werden sollen.</w:t>
      </w:r>
    </w:p>
    <w:p w14:paraId="7B079ADD" w14:textId="7DEF9CBC" w:rsidR="00F35C6A" w:rsidRDefault="0675A366" w:rsidP="15734E03">
      <w:pPr>
        <w:pStyle w:val="Listenabsatz"/>
        <w:rPr>
          <w:rFonts w:ascii="Arial" w:hAnsi="Arial" w:cs="Arial"/>
          <w:color w:val="000000" w:themeColor="text1"/>
          <w:sz w:val="24"/>
          <w:szCs w:val="24"/>
        </w:rPr>
      </w:pPr>
      <w:r w:rsidRPr="15734E03">
        <w:rPr>
          <w:rFonts w:ascii="Arial" w:hAnsi="Arial" w:cs="Arial"/>
          <w:color w:val="000000" w:themeColor="text1"/>
          <w:sz w:val="24"/>
          <w:szCs w:val="24"/>
        </w:rPr>
        <w:t xml:space="preserve">Die KI sucht daraufhin einen geeigneten visuellen Darstellungstyp heraus und generiert </w:t>
      </w:r>
      <w:r w:rsidR="261809D9" w:rsidRPr="15734E03">
        <w:rPr>
          <w:rFonts w:ascii="Arial" w:hAnsi="Arial" w:cs="Arial"/>
          <w:color w:val="000000" w:themeColor="text1"/>
          <w:sz w:val="24"/>
          <w:szCs w:val="24"/>
        </w:rPr>
        <w:t xml:space="preserve">den Inhalt. </w:t>
      </w:r>
    </w:p>
    <w:p w14:paraId="3A19878F" w14:textId="0B585407" w:rsidR="00F35C6A" w:rsidRDefault="261809D9" w:rsidP="15734E03">
      <w:pPr>
        <w:pStyle w:val="Listenabsatz"/>
        <w:rPr>
          <w:rFonts w:ascii="Arial" w:hAnsi="Arial" w:cs="Arial"/>
          <w:color w:val="000000" w:themeColor="text1"/>
          <w:sz w:val="24"/>
          <w:szCs w:val="24"/>
        </w:rPr>
      </w:pPr>
      <w:r w:rsidRPr="15734E03">
        <w:rPr>
          <w:rFonts w:ascii="Arial" w:hAnsi="Arial" w:cs="Arial"/>
          <w:color w:val="000000" w:themeColor="text1"/>
          <w:sz w:val="24"/>
          <w:szCs w:val="24"/>
        </w:rPr>
        <w:t>Es ist möglich zwischen unterschiedlichen Darstellungstypen und Sprachen zu wechseln, indem man den Prompt spezifiziert.</w:t>
      </w:r>
      <w:r w:rsidR="0675A366" w:rsidRPr="15734E03">
        <w:rPr>
          <w:rFonts w:ascii="Arial" w:hAnsi="Arial" w:cs="Arial"/>
          <w:color w:val="000000" w:themeColor="text1"/>
          <w:sz w:val="24"/>
          <w:szCs w:val="24"/>
        </w:rPr>
        <w:t xml:space="preserve"> </w:t>
      </w:r>
    </w:p>
    <w:p w14:paraId="69E0EB2F" w14:textId="320CFC3A" w:rsidR="00F35C6A" w:rsidRDefault="41E60CA0" w:rsidP="15734E03">
      <w:pPr>
        <w:pStyle w:val="Listenabsatz"/>
        <w:rPr>
          <w:rFonts w:ascii="Arial" w:hAnsi="Arial" w:cs="Arial"/>
          <w:color w:val="000000" w:themeColor="text1"/>
          <w:sz w:val="24"/>
          <w:szCs w:val="24"/>
        </w:rPr>
      </w:pPr>
      <w:r>
        <w:rPr>
          <w:noProof/>
        </w:rPr>
        <w:lastRenderedPageBreak/>
        <w:drawing>
          <wp:inline distT="0" distB="0" distL="0" distR="0" wp14:anchorId="15BFDA8D" wp14:editId="0F42FC2C">
            <wp:extent cx="1990725" cy="2562982"/>
            <wp:effectExtent l="0" t="0" r="0" b="0"/>
            <wp:docPr id="4790359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99484" name=""/>
                    <pic:cNvPicPr/>
                  </pic:nvPicPr>
                  <pic:blipFill>
                    <a:blip r:embed="rId11">
                      <a:extLst>
                        <a:ext uri="{28A0092B-C50C-407E-A947-70E740481C1C}">
                          <a14:useLocalDpi xmlns:a14="http://schemas.microsoft.com/office/drawing/2010/main"/>
                        </a:ext>
                      </a:extLst>
                    </a:blip>
                    <a:stretch>
                      <a:fillRect/>
                    </a:stretch>
                  </pic:blipFill>
                  <pic:spPr>
                    <a:xfrm>
                      <a:off x="0" y="0"/>
                      <a:ext cx="1990725" cy="2562982"/>
                    </a:xfrm>
                    <a:prstGeom prst="rect">
                      <a:avLst/>
                    </a:prstGeom>
                  </pic:spPr>
                </pic:pic>
              </a:graphicData>
            </a:graphic>
          </wp:inline>
        </w:drawing>
      </w:r>
    </w:p>
    <w:p w14:paraId="2C071B99" w14:textId="025EAB5F" w:rsidR="00F35C6A" w:rsidRDefault="41E60CA0" w:rsidP="15734E03">
      <w:pPr>
        <w:pStyle w:val="Listenabsatz"/>
        <w:numPr>
          <w:ilvl w:val="0"/>
          <w:numId w:val="2"/>
        </w:numPr>
        <w:rPr>
          <w:rFonts w:ascii="Arial" w:hAnsi="Arial" w:cs="Arial"/>
          <w:color w:val="000000" w:themeColor="text1"/>
          <w:sz w:val="24"/>
          <w:szCs w:val="24"/>
        </w:rPr>
      </w:pPr>
      <w:r w:rsidRPr="15734E03">
        <w:rPr>
          <w:rFonts w:ascii="Arial" w:hAnsi="Arial" w:cs="Arial"/>
          <w:color w:val="000000" w:themeColor="text1"/>
          <w:sz w:val="24"/>
          <w:szCs w:val="24"/>
        </w:rPr>
        <w:t>Im zweiten Schritt</w:t>
      </w:r>
      <w:r w:rsidR="0B9B683F" w:rsidRPr="15734E03">
        <w:rPr>
          <w:rFonts w:ascii="Arial" w:hAnsi="Arial" w:cs="Arial"/>
          <w:color w:val="000000" w:themeColor="text1"/>
          <w:sz w:val="24"/>
          <w:szCs w:val="24"/>
        </w:rPr>
        <w:t xml:space="preserve"> ermöglicht die KI den Inhalt neu zu generieren oder die KI anzuweisen, </w:t>
      </w:r>
      <w:r w:rsidR="63DD9558" w:rsidRPr="15734E03">
        <w:rPr>
          <w:rFonts w:ascii="Arial" w:hAnsi="Arial" w:cs="Arial"/>
          <w:color w:val="000000" w:themeColor="text1"/>
          <w:sz w:val="24"/>
          <w:szCs w:val="24"/>
        </w:rPr>
        <w:t>spezifische Bereiche zu aktualisieren, oder manuell Modifikationen durchzuführen.</w:t>
      </w:r>
    </w:p>
    <w:p w14:paraId="6893028E" w14:textId="421B25D6" w:rsidR="00F35C6A" w:rsidRDefault="63DD9558" w:rsidP="15734E03">
      <w:pPr>
        <w:ind w:left="720"/>
      </w:pPr>
      <w:r>
        <w:rPr>
          <w:noProof/>
        </w:rPr>
        <w:drawing>
          <wp:inline distT="0" distB="0" distL="0" distR="0" wp14:anchorId="2F2FE5EA" wp14:editId="366640DD">
            <wp:extent cx="1923528" cy="2600325"/>
            <wp:effectExtent l="0" t="0" r="0" b="0"/>
            <wp:docPr id="4125372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37235" name=""/>
                    <pic:cNvPicPr/>
                  </pic:nvPicPr>
                  <pic:blipFill>
                    <a:blip r:embed="rId12">
                      <a:extLst>
                        <a:ext uri="{28A0092B-C50C-407E-A947-70E740481C1C}">
                          <a14:useLocalDpi xmlns:a14="http://schemas.microsoft.com/office/drawing/2010/main"/>
                        </a:ext>
                      </a:extLst>
                    </a:blip>
                    <a:stretch>
                      <a:fillRect/>
                    </a:stretch>
                  </pic:blipFill>
                  <pic:spPr>
                    <a:xfrm>
                      <a:off x="0" y="0"/>
                      <a:ext cx="1923528" cy="2600325"/>
                    </a:xfrm>
                    <a:prstGeom prst="rect">
                      <a:avLst/>
                    </a:prstGeom>
                  </pic:spPr>
                </pic:pic>
              </a:graphicData>
            </a:graphic>
          </wp:inline>
        </w:drawing>
      </w:r>
    </w:p>
    <w:p w14:paraId="31BC3967" w14:textId="3D695066" w:rsidR="00F35C6A" w:rsidRDefault="63DD9558" w:rsidP="15734E03">
      <w:pPr>
        <w:pStyle w:val="Listenabsatz"/>
        <w:numPr>
          <w:ilvl w:val="0"/>
          <w:numId w:val="2"/>
        </w:numPr>
        <w:rPr>
          <w:rFonts w:ascii="Arial" w:hAnsi="Arial" w:cs="Arial"/>
          <w:color w:val="000000" w:themeColor="text1"/>
          <w:sz w:val="24"/>
          <w:szCs w:val="24"/>
        </w:rPr>
      </w:pPr>
      <w:r w:rsidRPr="15734E03">
        <w:rPr>
          <w:rFonts w:ascii="Arial" w:hAnsi="Arial" w:cs="Arial"/>
          <w:color w:val="000000" w:themeColor="text1"/>
          <w:sz w:val="24"/>
          <w:szCs w:val="24"/>
        </w:rPr>
        <w:t xml:space="preserve">Im dritten Schritt kann man mit der Tool-Bar das Ergebnis präsentieren, exportieren, teilen und veröffentlichen. </w:t>
      </w:r>
    </w:p>
    <w:p w14:paraId="72993EBD" w14:textId="0CE23ADC" w:rsidR="00F35C6A" w:rsidRDefault="63DD9558" w:rsidP="15734E03">
      <w:pPr>
        <w:ind w:left="720"/>
        <w:rPr>
          <w:b/>
          <w:bCs/>
        </w:rPr>
      </w:pPr>
      <w:r>
        <w:rPr>
          <w:noProof/>
        </w:rPr>
        <w:lastRenderedPageBreak/>
        <w:drawing>
          <wp:inline distT="0" distB="0" distL="0" distR="0" wp14:anchorId="7B48674F" wp14:editId="368AFF68">
            <wp:extent cx="2895600" cy="1476375"/>
            <wp:effectExtent l="0" t="0" r="0" b="0"/>
            <wp:docPr id="10435161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16156" name=""/>
                    <pic:cNvPicPr/>
                  </pic:nvPicPr>
                  <pic:blipFill>
                    <a:blip r:embed="rId13">
                      <a:extLst>
                        <a:ext uri="{28A0092B-C50C-407E-A947-70E740481C1C}">
                          <a14:useLocalDpi xmlns:a14="http://schemas.microsoft.com/office/drawing/2010/main" val="0"/>
                        </a:ext>
                      </a:extLst>
                    </a:blip>
                    <a:stretch>
                      <a:fillRect/>
                    </a:stretch>
                  </pic:blipFill>
                  <pic:spPr>
                    <a:xfrm>
                      <a:off x="0" y="0"/>
                      <a:ext cx="2895600" cy="1476375"/>
                    </a:xfrm>
                    <a:prstGeom prst="rect">
                      <a:avLst/>
                    </a:prstGeom>
                  </pic:spPr>
                </pic:pic>
              </a:graphicData>
            </a:graphic>
          </wp:inline>
        </w:drawing>
      </w:r>
    </w:p>
    <w:p w14:paraId="16FA8365" w14:textId="0A1EBB50" w:rsidR="00F35C6A" w:rsidRDefault="63DD9558" w:rsidP="15734E03">
      <w:pPr>
        <w:rPr>
          <w:rFonts w:ascii="Arial" w:hAnsi="Arial" w:cs="Arial"/>
          <w:sz w:val="24"/>
          <w:szCs w:val="24"/>
        </w:rPr>
      </w:pPr>
      <w:r w:rsidRPr="15734E03">
        <w:rPr>
          <w:rFonts w:ascii="Arial" w:hAnsi="Arial" w:cs="Arial"/>
          <w:sz w:val="24"/>
          <w:szCs w:val="24"/>
        </w:rPr>
        <w:t xml:space="preserve">Auf der Seite </w:t>
      </w:r>
      <w:r w:rsidR="79D5FA3F" w:rsidRPr="15734E03">
        <w:rPr>
          <w:rFonts w:ascii="Arial" w:hAnsi="Arial" w:cs="Arial"/>
          <w:i/>
          <w:iCs/>
          <w:sz w:val="24"/>
          <w:szCs w:val="24"/>
        </w:rPr>
        <w:t>„</w:t>
      </w:r>
      <w:r w:rsidRPr="15734E03">
        <w:rPr>
          <w:rFonts w:ascii="Arial" w:hAnsi="Arial" w:cs="Arial"/>
          <w:sz w:val="24"/>
          <w:szCs w:val="24"/>
        </w:rPr>
        <w:t xml:space="preserve">Anleitungen” finden Sie im Anschluss an die Anleitung </w:t>
      </w:r>
      <w:r w:rsidR="5B995090" w:rsidRPr="15734E03">
        <w:rPr>
          <w:rFonts w:ascii="Arial" w:hAnsi="Arial" w:cs="Arial"/>
          <w:sz w:val="24"/>
          <w:szCs w:val="24"/>
        </w:rPr>
        <w:t>Übersichten</w:t>
      </w:r>
      <w:r w:rsidR="39049592" w:rsidRPr="15734E03">
        <w:rPr>
          <w:rFonts w:ascii="Arial" w:hAnsi="Arial" w:cs="Arial"/>
          <w:sz w:val="24"/>
          <w:szCs w:val="24"/>
        </w:rPr>
        <w:t xml:space="preserve"> mit Schlagworten</w:t>
      </w:r>
      <w:r w:rsidR="5B995090" w:rsidRPr="15734E03">
        <w:rPr>
          <w:rFonts w:ascii="Arial" w:hAnsi="Arial" w:cs="Arial"/>
          <w:sz w:val="24"/>
          <w:szCs w:val="24"/>
        </w:rPr>
        <w:t xml:space="preserve"> zu</w:t>
      </w:r>
      <w:r w:rsidRPr="15734E03">
        <w:rPr>
          <w:rFonts w:ascii="Arial" w:hAnsi="Arial" w:cs="Arial"/>
          <w:sz w:val="24"/>
          <w:szCs w:val="24"/>
        </w:rPr>
        <w:t xml:space="preserve"> </w:t>
      </w:r>
      <w:r w:rsidR="68380F9D" w:rsidRPr="15734E03">
        <w:rPr>
          <w:rFonts w:ascii="Arial" w:hAnsi="Arial" w:cs="Arial"/>
          <w:i/>
          <w:iCs/>
          <w:sz w:val="24"/>
          <w:szCs w:val="24"/>
        </w:rPr>
        <w:t>„</w:t>
      </w:r>
      <w:r w:rsidRPr="15734E03">
        <w:rPr>
          <w:rFonts w:ascii="Arial" w:hAnsi="Arial" w:cs="Arial"/>
          <w:sz w:val="24"/>
          <w:szCs w:val="24"/>
        </w:rPr>
        <w:t>Features”</w:t>
      </w:r>
      <w:r w:rsidR="1FB6D1B9" w:rsidRPr="15734E03">
        <w:rPr>
          <w:rFonts w:ascii="Arial" w:hAnsi="Arial" w:cs="Arial"/>
          <w:sz w:val="24"/>
          <w:szCs w:val="24"/>
        </w:rPr>
        <w:t xml:space="preserve">, </w:t>
      </w:r>
      <w:r w:rsidR="5BACBF9F" w:rsidRPr="15734E03">
        <w:rPr>
          <w:rFonts w:ascii="Arial" w:hAnsi="Arial" w:cs="Arial"/>
          <w:i/>
          <w:iCs/>
          <w:sz w:val="24"/>
          <w:szCs w:val="24"/>
        </w:rPr>
        <w:t>„</w:t>
      </w:r>
      <w:r w:rsidR="1FB6D1B9" w:rsidRPr="15734E03">
        <w:rPr>
          <w:rFonts w:ascii="Arial" w:hAnsi="Arial" w:cs="Arial"/>
          <w:sz w:val="24"/>
          <w:szCs w:val="24"/>
        </w:rPr>
        <w:t xml:space="preserve">Visual </w:t>
      </w:r>
      <w:proofErr w:type="spellStart"/>
      <w:r w:rsidR="1FB6D1B9" w:rsidRPr="15734E03">
        <w:rPr>
          <w:rFonts w:ascii="Arial" w:hAnsi="Arial" w:cs="Arial"/>
          <w:sz w:val="24"/>
          <w:szCs w:val="24"/>
        </w:rPr>
        <w:t>Types</w:t>
      </w:r>
      <w:proofErr w:type="spellEnd"/>
      <w:r w:rsidR="1FB6D1B9" w:rsidRPr="15734E03">
        <w:rPr>
          <w:rFonts w:ascii="Arial" w:hAnsi="Arial" w:cs="Arial"/>
          <w:sz w:val="24"/>
          <w:szCs w:val="24"/>
        </w:rPr>
        <w:t xml:space="preserve">”, </w:t>
      </w:r>
      <w:r w:rsidR="5071585A" w:rsidRPr="15734E03">
        <w:rPr>
          <w:rFonts w:ascii="Arial" w:hAnsi="Arial" w:cs="Arial"/>
          <w:i/>
          <w:iCs/>
          <w:sz w:val="24"/>
          <w:szCs w:val="24"/>
        </w:rPr>
        <w:t>„</w:t>
      </w:r>
      <w:proofErr w:type="spellStart"/>
      <w:r w:rsidR="1FB6D1B9" w:rsidRPr="15734E03">
        <w:rPr>
          <w:rFonts w:ascii="Arial" w:hAnsi="Arial" w:cs="Arial"/>
          <w:sz w:val="24"/>
          <w:szCs w:val="24"/>
        </w:rPr>
        <w:t>Advanced</w:t>
      </w:r>
      <w:proofErr w:type="spellEnd"/>
      <w:r w:rsidR="1FB6D1B9" w:rsidRPr="15734E03">
        <w:rPr>
          <w:rFonts w:ascii="Arial" w:hAnsi="Arial" w:cs="Arial"/>
          <w:sz w:val="24"/>
          <w:szCs w:val="24"/>
        </w:rPr>
        <w:t xml:space="preserve"> </w:t>
      </w:r>
      <w:proofErr w:type="spellStart"/>
      <w:r w:rsidR="1FB6D1B9" w:rsidRPr="15734E03">
        <w:rPr>
          <w:rFonts w:ascii="Arial" w:hAnsi="Arial" w:cs="Arial"/>
          <w:sz w:val="24"/>
          <w:szCs w:val="24"/>
        </w:rPr>
        <w:t>Tips</w:t>
      </w:r>
      <w:proofErr w:type="spellEnd"/>
      <w:r w:rsidR="1FB6D1B9" w:rsidRPr="15734E03">
        <w:rPr>
          <w:rFonts w:ascii="Arial" w:hAnsi="Arial" w:cs="Arial"/>
          <w:sz w:val="24"/>
          <w:szCs w:val="24"/>
        </w:rPr>
        <w:t xml:space="preserve">” und </w:t>
      </w:r>
      <w:r w:rsidR="262475AF" w:rsidRPr="15734E03">
        <w:rPr>
          <w:rFonts w:ascii="Arial" w:hAnsi="Arial" w:cs="Arial"/>
          <w:i/>
          <w:iCs/>
          <w:sz w:val="24"/>
          <w:szCs w:val="24"/>
        </w:rPr>
        <w:t>„</w:t>
      </w:r>
      <w:r w:rsidR="1FB6D1B9" w:rsidRPr="15734E03">
        <w:rPr>
          <w:rFonts w:ascii="Arial" w:hAnsi="Arial" w:cs="Arial"/>
          <w:sz w:val="24"/>
          <w:szCs w:val="24"/>
        </w:rPr>
        <w:t xml:space="preserve">Use </w:t>
      </w:r>
      <w:proofErr w:type="spellStart"/>
      <w:r w:rsidR="1FB6D1B9" w:rsidRPr="15734E03">
        <w:rPr>
          <w:rFonts w:ascii="Arial" w:hAnsi="Arial" w:cs="Arial"/>
          <w:sz w:val="24"/>
          <w:szCs w:val="24"/>
        </w:rPr>
        <w:t>cases</w:t>
      </w:r>
      <w:proofErr w:type="spellEnd"/>
      <w:r w:rsidR="1FB6D1B9" w:rsidRPr="15734E03">
        <w:rPr>
          <w:rFonts w:ascii="Arial" w:hAnsi="Arial" w:cs="Arial"/>
          <w:sz w:val="24"/>
          <w:szCs w:val="24"/>
        </w:rPr>
        <w:t>”</w:t>
      </w:r>
      <w:r w:rsidR="0B3D0215" w:rsidRPr="15734E03">
        <w:rPr>
          <w:rFonts w:ascii="Arial" w:hAnsi="Arial" w:cs="Arial"/>
          <w:sz w:val="24"/>
          <w:szCs w:val="24"/>
        </w:rPr>
        <w:t>.</w:t>
      </w:r>
    </w:p>
    <w:p w14:paraId="50C46D03" w14:textId="1D983E7B" w:rsidR="000D1FE9" w:rsidRPr="006628AD" w:rsidRDefault="000D1FE9" w:rsidP="000D1FE9">
      <w:pPr>
        <w:rPr>
          <w:rFonts w:ascii="Arial" w:hAnsi="Arial" w:cs="Arial"/>
          <w:sz w:val="24"/>
          <w:szCs w:val="24"/>
        </w:rPr>
      </w:pPr>
      <w:r w:rsidRPr="15734E03">
        <w:rPr>
          <w:rFonts w:ascii="Arial" w:hAnsi="Arial" w:cs="Arial"/>
          <w:sz w:val="24"/>
          <w:szCs w:val="24"/>
          <w:u w:val="single"/>
        </w:rPr>
        <w:t>Unsere Erfahrung</w:t>
      </w:r>
      <w:r w:rsidRPr="15734E03">
        <w:rPr>
          <w:rFonts w:ascii="Arial" w:hAnsi="Arial" w:cs="Arial"/>
          <w:sz w:val="24"/>
          <w:szCs w:val="24"/>
        </w:rPr>
        <w:t xml:space="preserve">: Der Versuch eine Kursplanung mit </w:t>
      </w:r>
      <w:proofErr w:type="spellStart"/>
      <w:r w:rsidRPr="15734E03">
        <w:rPr>
          <w:rFonts w:ascii="Arial" w:hAnsi="Arial" w:cs="Arial"/>
          <w:sz w:val="24"/>
          <w:szCs w:val="24"/>
        </w:rPr>
        <w:t>MyMap</w:t>
      </w:r>
      <w:proofErr w:type="spellEnd"/>
      <w:r w:rsidRPr="15734E03">
        <w:rPr>
          <w:rFonts w:ascii="Arial" w:hAnsi="Arial" w:cs="Arial"/>
          <w:sz w:val="24"/>
          <w:szCs w:val="24"/>
        </w:rPr>
        <w:t xml:space="preserve"> zu erstellen, war als </w:t>
      </w:r>
      <w:proofErr w:type="spellStart"/>
      <w:r w:rsidRPr="15734E03">
        <w:rPr>
          <w:rFonts w:ascii="Arial" w:hAnsi="Arial" w:cs="Arial"/>
          <w:sz w:val="24"/>
          <w:szCs w:val="24"/>
        </w:rPr>
        <w:t>MindMap</w:t>
      </w:r>
      <w:proofErr w:type="spellEnd"/>
      <w:r w:rsidRPr="15734E03">
        <w:rPr>
          <w:rFonts w:ascii="Arial" w:hAnsi="Arial" w:cs="Arial"/>
          <w:sz w:val="24"/>
          <w:szCs w:val="24"/>
        </w:rPr>
        <w:t xml:space="preserve"> überraschend einfach. Gerade in der Erwachsenenbildung, wo zumeist die curriculare Bindung entfällt, können Flussdiagramme und Mindmaps die Kursplanung mit dieser Werkzeugart, sei es nun </w:t>
      </w:r>
      <w:proofErr w:type="spellStart"/>
      <w:r w:rsidRPr="15734E03">
        <w:rPr>
          <w:rFonts w:ascii="Arial" w:hAnsi="Arial" w:cs="Arial"/>
          <w:sz w:val="24"/>
          <w:szCs w:val="24"/>
        </w:rPr>
        <w:t>MyMap</w:t>
      </w:r>
      <w:proofErr w:type="spellEnd"/>
      <w:r w:rsidRPr="15734E03">
        <w:rPr>
          <w:rFonts w:ascii="Arial" w:hAnsi="Arial" w:cs="Arial"/>
          <w:sz w:val="24"/>
          <w:szCs w:val="24"/>
        </w:rPr>
        <w:t xml:space="preserve"> oder eine Alternative, die Arbeit erleichtern. Das Tool ist intuitiv und brauchte für die Entwicklung des visuellen Kursübersicht nur wenige Sekunden. </w:t>
      </w:r>
    </w:p>
    <w:p w14:paraId="5FD47F3D" w14:textId="77777777" w:rsidR="000D1FE9" w:rsidRPr="006628AD" w:rsidRDefault="000D1FE9" w:rsidP="006628AD">
      <w:pPr>
        <w:rPr>
          <w:rFonts w:ascii="Arial" w:hAnsi="Arial" w:cs="Arial"/>
          <w:sz w:val="24"/>
          <w:szCs w:val="24"/>
        </w:rPr>
      </w:pPr>
    </w:p>
    <w:p w14:paraId="120F1D26" w14:textId="77777777" w:rsidR="006628AD" w:rsidRPr="006628AD" w:rsidRDefault="006628AD" w:rsidP="006628AD">
      <w:pPr>
        <w:rPr>
          <w:rFonts w:ascii="Arial" w:hAnsi="Arial" w:cs="Arial"/>
          <w:sz w:val="24"/>
          <w:szCs w:val="24"/>
        </w:rPr>
      </w:pPr>
      <w:r w:rsidRPr="006628AD">
        <w:rPr>
          <w:rFonts w:ascii="Arial" w:hAnsi="Arial" w:cs="Arial"/>
          <w:sz w:val="24"/>
          <w:szCs w:val="24"/>
          <w:u w:val="single"/>
        </w:rPr>
        <w:t xml:space="preserve">Anbieter: </w:t>
      </w:r>
      <w:proofErr w:type="spellStart"/>
      <w:r w:rsidRPr="006628AD">
        <w:rPr>
          <w:rFonts w:ascii="Arial" w:hAnsi="Arial" w:cs="Arial"/>
          <w:sz w:val="24"/>
          <w:szCs w:val="24"/>
        </w:rPr>
        <w:t>Infozone</w:t>
      </w:r>
      <w:proofErr w:type="spellEnd"/>
      <w:r w:rsidRPr="006628AD">
        <w:rPr>
          <w:rFonts w:ascii="Arial" w:hAnsi="Arial" w:cs="Arial"/>
          <w:sz w:val="24"/>
          <w:szCs w:val="24"/>
        </w:rPr>
        <w:t xml:space="preserve"> Ltd., USA</w:t>
      </w:r>
    </w:p>
    <w:p w14:paraId="68DE0103" w14:textId="77777777" w:rsidR="006628AD" w:rsidRPr="006628AD" w:rsidRDefault="006628AD" w:rsidP="006628AD">
      <w:pPr>
        <w:rPr>
          <w:rFonts w:ascii="Arial" w:hAnsi="Arial" w:cs="Arial"/>
          <w:sz w:val="24"/>
          <w:szCs w:val="24"/>
        </w:rPr>
      </w:pPr>
      <w:r w:rsidRPr="006628AD">
        <w:rPr>
          <w:rFonts w:ascii="Arial" w:hAnsi="Arial" w:cs="Arial"/>
          <w:sz w:val="24"/>
          <w:szCs w:val="24"/>
          <w:u w:val="single"/>
        </w:rPr>
        <w:t xml:space="preserve">Link: </w:t>
      </w:r>
      <w:hyperlink r:id="rId14">
        <w:r w:rsidRPr="006628AD">
          <w:rPr>
            <w:rStyle w:val="Hyperlink"/>
            <w:rFonts w:ascii="Arial" w:hAnsi="Arial" w:cs="Arial"/>
            <w:sz w:val="24"/>
            <w:szCs w:val="24"/>
          </w:rPr>
          <w:t>https://www.mymap.ai</w:t>
        </w:r>
      </w:hyperlink>
    </w:p>
    <w:p w14:paraId="27D9B180" w14:textId="77777777" w:rsidR="006628AD" w:rsidRPr="006628AD" w:rsidRDefault="006628AD" w:rsidP="006628AD">
      <w:pPr>
        <w:rPr>
          <w:rFonts w:ascii="Arial" w:hAnsi="Arial" w:cs="Arial"/>
          <w:sz w:val="24"/>
          <w:szCs w:val="24"/>
        </w:rPr>
      </w:pPr>
      <w:r w:rsidRPr="006628AD">
        <w:rPr>
          <w:rFonts w:ascii="Arial" w:hAnsi="Arial" w:cs="Arial"/>
          <w:sz w:val="24"/>
          <w:szCs w:val="24"/>
          <w:u w:val="single"/>
        </w:rPr>
        <w:t>Datenschutz:</w:t>
      </w:r>
      <w:r w:rsidRPr="006628AD">
        <w:rPr>
          <w:rFonts w:ascii="Arial" w:hAnsi="Arial" w:cs="Arial"/>
          <w:sz w:val="24"/>
          <w:szCs w:val="24"/>
        </w:rPr>
        <w:t xml:space="preserve"> Die Anwendung sammelt persönliche Daten, die in die USA transferiert werden. Darüber hinaus verweist die Datenschutzerklärung darauf, dass sich </w:t>
      </w:r>
      <w:proofErr w:type="spellStart"/>
      <w:r w:rsidRPr="006628AD">
        <w:rPr>
          <w:rFonts w:ascii="Arial" w:hAnsi="Arial" w:cs="Arial"/>
          <w:sz w:val="24"/>
          <w:szCs w:val="24"/>
        </w:rPr>
        <w:t>Infozone</w:t>
      </w:r>
      <w:proofErr w:type="spellEnd"/>
      <w:r w:rsidRPr="006628AD">
        <w:rPr>
          <w:rFonts w:ascii="Arial" w:hAnsi="Arial" w:cs="Arial"/>
          <w:sz w:val="24"/>
          <w:szCs w:val="24"/>
        </w:rPr>
        <w:t xml:space="preserve"> Ltd. an den EU-US Privacy Shield Frameworks II und Swiss-US Privacy Shield Frameworks beteiligt bezüglich der Sammlung, Verwendung und Aufbewahrung von persönlichen Informationen aus den Mitgliedsländern der Europäischen Union, dem Vereinigten Königreich und der Schweiz.</w:t>
      </w:r>
    </w:p>
    <w:p w14:paraId="657B3412" w14:textId="77777777" w:rsidR="006628AD" w:rsidRPr="006628AD" w:rsidRDefault="006628AD" w:rsidP="006628AD">
      <w:pPr>
        <w:rPr>
          <w:rFonts w:ascii="Arial" w:hAnsi="Arial" w:cs="Arial"/>
          <w:sz w:val="24"/>
          <w:szCs w:val="24"/>
        </w:rPr>
      </w:pPr>
      <w:r w:rsidRPr="006628AD">
        <w:rPr>
          <w:rFonts w:ascii="Arial" w:hAnsi="Arial" w:cs="Arial"/>
          <w:sz w:val="24"/>
          <w:szCs w:val="24"/>
          <w:u w:val="single"/>
        </w:rPr>
        <w:t>Preismodell:</w:t>
      </w:r>
      <w:r w:rsidRPr="006628AD">
        <w:rPr>
          <w:rFonts w:ascii="Arial" w:hAnsi="Arial" w:cs="Arial"/>
          <w:sz w:val="24"/>
          <w:szCs w:val="24"/>
        </w:rPr>
        <w:t xml:space="preserve"> In der Basisversion ist MyMap.AI kostenlos. </w:t>
      </w:r>
    </w:p>
    <w:p w14:paraId="0608931D" w14:textId="7D85311D" w:rsidR="00900B4F" w:rsidRPr="0042732E" w:rsidRDefault="00336192" w:rsidP="15734E03">
      <w:pPr>
        <w:rPr>
          <w:rFonts w:ascii="Arial" w:hAnsi="Arial" w:cs="Arial"/>
          <w:i/>
          <w:iCs/>
          <w:sz w:val="24"/>
          <w:szCs w:val="24"/>
        </w:rPr>
      </w:pPr>
      <w:r w:rsidRPr="15734E03">
        <w:rPr>
          <w:rFonts w:ascii="Arial" w:hAnsi="Arial" w:cs="Arial"/>
          <w:i/>
          <w:iCs/>
          <w:sz w:val="24"/>
          <w:szCs w:val="24"/>
        </w:rPr>
        <w:t>„</w:t>
      </w:r>
      <w:r w:rsidR="0042732E" w:rsidRPr="15734E03">
        <w:rPr>
          <w:rFonts w:ascii="Arial" w:hAnsi="Arial" w:cs="Arial"/>
          <w:i/>
          <w:iCs/>
          <w:sz w:val="24"/>
          <w:szCs w:val="24"/>
        </w:rPr>
        <w:t xml:space="preserve">Handlungsanleitung: </w:t>
      </w:r>
      <w:r w:rsidR="2FD8FBD3" w:rsidRPr="15734E03">
        <w:rPr>
          <w:rFonts w:ascii="Arial" w:hAnsi="Arial" w:cs="Arial"/>
          <w:i/>
          <w:iCs/>
          <w:sz w:val="24"/>
          <w:szCs w:val="24"/>
        </w:rPr>
        <w:t>„</w:t>
      </w:r>
      <w:proofErr w:type="spellStart"/>
      <w:r w:rsidR="2FD8FBD3" w:rsidRPr="15734E03">
        <w:rPr>
          <w:rFonts w:ascii="Arial" w:hAnsi="Arial" w:cs="Arial"/>
          <w:i/>
          <w:iCs/>
          <w:sz w:val="24"/>
          <w:szCs w:val="24"/>
        </w:rPr>
        <w:t>MyMap</w:t>
      </w:r>
      <w:proofErr w:type="spellEnd"/>
      <w:r w:rsidR="2FD8FBD3" w:rsidRPr="15734E03">
        <w:rPr>
          <w:rFonts w:ascii="Arial" w:hAnsi="Arial" w:cs="Arial"/>
          <w:i/>
          <w:iCs/>
          <w:sz w:val="24"/>
          <w:szCs w:val="24"/>
        </w:rPr>
        <w:t xml:space="preserve"> – Ein KI-Tool für die Kursplanung und Brainstorming</w:t>
      </w:r>
      <w:r w:rsidRPr="15734E03">
        <w:rPr>
          <w:rFonts w:ascii="Arial" w:hAnsi="Arial" w:cs="Arial"/>
          <w:i/>
          <w:iCs/>
          <w:sz w:val="24"/>
          <w:szCs w:val="24"/>
        </w:rPr>
        <w:t xml:space="preserve">“. von Susanne Witt für wb-web. </w:t>
      </w:r>
      <w:hyperlink r:id="rId15">
        <w:r w:rsidRPr="15734E03">
          <w:rPr>
            <w:rStyle w:val="Hyperlink"/>
            <w:rFonts w:ascii="Arial" w:hAnsi="Arial" w:cs="Arial"/>
            <w:i/>
            <w:iCs/>
            <w:sz w:val="24"/>
            <w:szCs w:val="24"/>
          </w:rPr>
          <w:t>CC BY-SA 3.0 DE</w:t>
        </w:r>
      </w:hyperlink>
      <w:r w:rsidRPr="15734E03">
        <w:rPr>
          <w:rFonts w:ascii="Arial" w:hAnsi="Arial" w:cs="Arial"/>
          <w:i/>
          <w:iCs/>
          <w:sz w:val="24"/>
          <w:szCs w:val="24"/>
        </w:rPr>
        <w:t xml:space="preserve"> (Ju</w:t>
      </w:r>
      <w:r w:rsidR="0042732E" w:rsidRPr="15734E03">
        <w:rPr>
          <w:rFonts w:ascii="Arial" w:hAnsi="Arial" w:cs="Arial"/>
          <w:i/>
          <w:iCs/>
          <w:sz w:val="24"/>
          <w:szCs w:val="24"/>
        </w:rPr>
        <w:t>l</w:t>
      </w:r>
      <w:r w:rsidRPr="15734E03">
        <w:rPr>
          <w:rFonts w:ascii="Arial" w:hAnsi="Arial" w:cs="Arial"/>
          <w:i/>
          <w:iCs/>
          <w:sz w:val="24"/>
          <w:szCs w:val="24"/>
        </w:rPr>
        <w:t xml:space="preserve">i 2025) </w:t>
      </w:r>
    </w:p>
    <w:p w14:paraId="43D79B06" w14:textId="10B07775" w:rsidR="00900B4F" w:rsidRPr="0042732E" w:rsidRDefault="00900B4F" w:rsidP="00EE3EE3"/>
    <w:sectPr w:rsidR="00900B4F" w:rsidRPr="0042732E" w:rsidSect="00FD3A72">
      <w:headerReference w:type="default" r:id="rId16"/>
      <w:footerReference w:type="default" r:id="rId17"/>
      <w:pgSz w:w="11906" w:h="16838"/>
      <w:pgMar w:top="2552" w:right="1417" w:bottom="2127" w:left="1417" w:header="90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B5A05" w14:textId="77777777" w:rsidR="00C66D40" w:rsidRDefault="00C66D40" w:rsidP="00014AE4">
      <w:pPr>
        <w:spacing w:after="0" w:line="240" w:lineRule="auto"/>
      </w:pPr>
      <w:r>
        <w:separator/>
      </w:r>
    </w:p>
  </w:endnote>
  <w:endnote w:type="continuationSeparator" w:id="0">
    <w:p w14:paraId="51201751" w14:textId="77777777" w:rsidR="00C66D40" w:rsidRDefault="00C66D40" w:rsidP="00014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Pro">
    <w:altName w:val="Segoe Script"/>
    <w:panose1 w:val="00000000000000000000"/>
    <w:charset w:val="00"/>
    <w:family w:val="swiss"/>
    <w:notTrueType/>
    <w:pitch w:val="variable"/>
    <w:sig w:usb0="A00002BF" w:usb1="4000207B" w:usb2="00000008"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AEF02" w14:textId="77777777" w:rsidR="00A45928" w:rsidRDefault="00A45928" w:rsidP="00DB4FF9">
    <w:pPr>
      <w:autoSpaceDE w:val="0"/>
      <w:autoSpaceDN w:val="0"/>
      <w:adjustRightInd w:val="0"/>
      <w:spacing w:after="0" w:line="240" w:lineRule="auto"/>
      <w:rPr>
        <w:rFonts w:ascii="DINPro" w:hAnsi="DINPro" w:cs="DINPro"/>
        <w:color w:val="333333"/>
        <w:sz w:val="16"/>
        <w:szCs w:val="16"/>
      </w:rPr>
    </w:pPr>
  </w:p>
  <w:p w14:paraId="1EDFE111" w14:textId="77777777" w:rsidR="00A45928" w:rsidRDefault="00A45928" w:rsidP="00DB4FF9">
    <w:pPr>
      <w:autoSpaceDE w:val="0"/>
      <w:autoSpaceDN w:val="0"/>
      <w:adjustRightInd w:val="0"/>
      <w:spacing w:after="0" w:line="240" w:lineRule="auto"/>
      <w:rPr>
        <w:rFonts w:ascii="DINPro" w:hAnsi="DINPro" w:cs="DINPro"/>
        <w:color w:val="333333"/>
        <w:sz w:val="16"/>
        <w:szCs w:val="16"/>
      </w:rPr>
    </w:pPr>
  </w:p>
  <w:p w14:paraId="0DCA0BA4" w14:textId="77777777" w:rsidR="00A45928" w:rsidRDefault="00A45928" w:rsidP="00DB4FF9">
    <w:pPr>
      <w:autoSpaceDE w:val="0"/>
      <w:autoSpaceDN w:val="0"/>
      <w:adjustRightInd w:val="0"/>
      <w:spacing w:after="0" w:line="240" w:lineRule="auto"/>
      <w:rPr>
        <w:rFonts w:ascii="DINPro" w:hAnsi="DINPro" w:cs="DINPro"/>
        <w:color w:val="333333"/>
        <w:sz w:val="16"/>
        <w:szCs w:val="16"/>
      </w:rPr>
    </w:pPr>
  </w:p>
  <w:p w14:paraId="1B2D4A7A" w14:textId="77777777" w:rsidR="00A45928" w:rsidRDefault="00C51C8B" w:rsidP="00DB4FF9">
    <w:pPr>
      <w:autoSpaceDE w:val="0"/>
      <w:autoSpaceDN w:val="0"/>
      <w:adjustRightInd w:val="0"/>
      <w:spacing w:after="0" w:line="240" w:lineRule="auto"/>
      <w:rPr>
        <w:rFonts w:ascii="Arial" w:hAnsi="Arial" w:cs="Arial"/>
        <w:color w:val="333333"/>
        <w:sz w:val="16"/>
        <w:szCs w:val="16"/>
      </w:rPr>
    </w:pPr>
    <w:r w:rsidRPr="008F665E">
      <w:rPr>
        <w:noProof/>
        <w:bdr w:val="none" w:sz="0" w:space="0" w:color="auto"/>
      </w:rPr>
      <w:drawing>
        <wp:anchor distT="0" distB="0" distL="114300" distR="114300" simplePos="0" relativeHeight="251658241" behindDoc="0" locked="0" layoutInCell="1" allowOverlap="1" wp14:anchorId="524ED61A" wp14:editId="0964BF79">
          <wp:simplePos x="0" y="0"/>
          <wp:positionH relativeFrom="margin">
            <wp:posOffset>0</wp:posOffset>
          </wp:positionH>
          <wp:positionV relativeFrom="margin">
            <wp:posOffset>7988300</wp:posOffset>
          </wp:positionV>
          <wp:extent cx="1038225" cy="342900"/>
          <wp:effectExtent l="0" t="0" r="9525" b="0"/>
          <wp:wrapSquare wrapText="bothSides"/>
          <wp:docPr id="7" name="image03.png">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7" name="image03.png">
                    <a:hlinkClick r:id="rId1"/>
                  </pic:cNvPr>
                  <pic:cNvPicPr preferRelativeResize="0"/>
                </pic:nvPicPr>
                <pic:blipFill>
                  <a:blip r:embed="rId2" cstate="print">
                    <a:extLst>
                      <a:ext uri="{28A0092B-C50C-407E-A947-70E740481C1C}">
                        <a14:useLocalDpi xmlns:a14="http://schemas.microsoft.com/office/drawing/2010/main" val="0"/>
                      </a:ext>
                    </a:extLst>
                  </a:blip>
                  <a:srcRect/>
                  <a:stretch>
                    <a:fillRect/>
                  </a:stretch>
                </pic:blipFill>
                <pic:spPr>
                  <a:xfrm>
                    <a:off x="0" y="0"/>
                    <a:ext cx="1038225" cy="342900"/>
                  </a:xfrm>
                  <a:prstGeom prst="rect">
                    <a:avLst/>
                  </a:prstGeom>
                  <a:ln/>
                </pic:spPr>
              </pic:pic>
            </a:graphicData>
          </a:graphic>
          <wp14:sizeRelH relativeFrom="margin">
            <wp14:pctWidth>0</wp14:pctWidth>
          </wp14:sizeRelH>
          <wp14:sizeRelV relativeFrom="margin">
            <wp14:pctHeight>0</wp14:pctHeight>
          </wp14:sizeRelV>
        </wp:anchor>
      </w:drawing>
    </w:r>
    <w:r w:rsidR="00A45928" w:rsidRPr="00957FD7">
      <w:rPr>
        <w:rFonts w:ascii="Arial" w:hAnsi="Arial" w:cs="Arial"/>
        <w:color w:val="333333"/>
        <w:sz w:val="16"/>
        <w:szCs w:val="16"/>
      </w:rPr>
      <w:t>Dieses Material steht unter der Creativ</w:t>
    </w:r>
    <w:r w:rsidR="00A45928">
      <w:rPr>
        <w:rFonts w:ascii="Arial" w:hAnsi="Arial" w:cs="Arial"/>
        <w:color w:val="333333"/>
        <w:sz w:val="16"/>
        <w:szCs w:val="16"/>
      </w:rPr>
      <w:t xml:space="preserve">e-Commons-Lizenz Namensnennung – </w:t>
    </w:r>
    <w:r w:rsidR="00A45928" w:rsidRPr="00957FD7">
      <w:rPr>
        <w:rFonts w:ascii="Arial" w:hAnsi="Arial" w:cs="Arial"/>
        <w:color w:val="333333"/>
        <w:sz w:val="16"/>
        <w:szCs w:val="16"/>
      </w:rPr>
      <w:t>Weitergabe unter gleichen Bedingungen 3.0</w:t>
    </w:r>
    <w:r w:rsidR="00A45928">
      <w:rPr>
        <w:rFonts w:ascii="Arial" w:hAnsi="Arial" w:cs="Arial"/>
        <w:color w:val="333333"/>
        <w:sz w:val="16"/>
        <w:szCs w:val="16"/>
      </w:rPr>
      <w:t xml:space="preserve"> DE</w:t>
    </w:r>
    <w:r w:rsidR="00A45928" w:rsidRPr="00957FD7">
      <w:rPr>
        <w:rFonts w:ascii="Arial" w:hAnsi="Arial" w:cs="Arial"/>
        <w:color w:val="333333"/>
        <w:sz w:val="16"/>
        <w:szCs w:val="16"/>
      </w:rPr>
      <w:t xml:space="preserve">. Um eine Kopie dieser Lizenz zu sehen, besuchen Sie </w:t>
    </w:r>
    <w:hyperlink r:id="rId3" w:history="1">
      <w:r w:rsidR="00A45928" w:rsidRPr="003B035E">
        <w:rPr>
          <w:rStyle w:val="Hyperlink"/>
          <w:rFonts w:ascii="Arial" w:hAnsi="Arial" w:cs="Arial"/>
          <w:sz w:val="16"/>
          <w:szCs w:val="16"/>
        </w:rPr>
        <w:t>http://creativecommons.org/licenses/by-sa/3.0/de/</w:t>
      </w:r>
    </w:hyperlink>
    <w:r w:rsidR="00A45928" w:rsidRPr="00957FD7">
      <w:rPr>
        <w:rFonts w:ascii="Arial" w:hAnsi="Arial" w:cs="Arial"/>
        <w:color w:val="333333"/>
        <w:sz w:val="16"/>
        <w:szCs w:val="16"/>
      </w:rPr>
      <w:t>.</w:t>
    </w:r>
  </w:p>
  <w:p w14:paraId="338EF121" w14:textId="77777777" w:rsidR="00A45928" w:rsidRDefault="00A45928" w:rsidP="007E19A5">
    <w:pPr>
      <w:autoSpaceDE w:val="0"/>
      <w:autoSpaceDN w:val="0"/>
      <w:adjustRightInd w:val="0"/>
      <w:spacing w:after="0" w:line="240" w:lineRule="auto"/>
      <w:jc w:val="both"/>
    </w:pPr>
  </w:p>
  <w:p w14:paraId="0DC54B6B" w14:textId="77777777" w:rsidR="00A45928" w:rsidRPr="00C51C8B" w:rsidRDefault="00A45928" w:rsidP="007E19A5">
    <w:pPr>
      <w:autoSpaceDE w:val="0"/>
      <w:autoSpaceDN w:val="0"/>
      <w:adjustRightInd w:val="0"/>
      <w:spacing w:after="0" w:line="240" w:lineRule="auto"/>
      <w:jc w:val="both"/>
      <w:rPr>
        <w:rFonts w:ascii="Arial" w:hAnsi="Arial" w:cs="Arial"/>
        <w:color w:val="333333"/>
        <w:sz w:val="16"/>
        <w:szCs w:val="16"/>
      </w:rPr>
    </w:pPr>
    <w:r w:rsidRPr="00C51C8B">
      <w:rPr>
        <w:rFonts w:ascii="Arial" w:hAnsi="Arial" w:cs="Arial"/>
        <w:sz w:val="16"/>
        <w:szCs w:val="16"/>
      </w:rPr>
      <w:t>Das DIE wird vom Bund und vom Land Nordrhein-Westfalen gefördert.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FE5C1" w14:textId="77777777" w:rsidR="00C66D40" w:rsidRDefault="00C66D40" w:rsidP="00014AE4">
      <w:pPr>
        <w:spacing w:after="0" w:line="240" w:lineRule="auto"/>
      </w:pPr>
      <w:r>
        <w:separator/>
      </w:r>
    </w:p>
  </w:footnote>
  <w:footnote w:type="continuationSeparator" w:id="0">
    <w:p w14:paraId="12EBF61D" w14:textId="77777777" w:rsidR="00C66D40" w:rsidRDefault="00C66D40" w:rsidP="00014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2C29A" w14:textId="4FCC0E50" w:rsidR="00A45928" w:rsidRDefault="0056679D">
    <w:pPr>
      <w:pStyle w:val="Kopfzeile"/>
    </w:pPr>
    <w:r w:rsidRPr="00B01655">
      <w:rPr>
        <w:rFonts w:ascii="Arial" w:eastAsia="Times New Roman" w:hAnsi="Arial" w:cs="Times New Roman"/>
        <w:noProof/>
        <w:color w:val="333333"/>
        <w:lang w:eastAsia="de-DE"/>
      </w:rPr>
      <mc:AlternateContent>
        <mc:Choice Requires="wps">
          <w:drawing>
            <wp:anchor distT="45720" distB="45720" distL="114300" distR="114300" simplePos="0" relativeHeight="251658240" behindDoc="0" locked="0" layoutInCell="1" allowOverlap="1" wp14:anchorId="19868A34" wp14:editId="73FDA123">
              <wp:simplePos x="0" y="0"/>
              <wp:positionH relativeFrom="rightMargin">
                <wp:posOffset>-212725</wp:posOffset>
              </wp:positionH>
              <wp:positionV relativeFrom="paragraph">
                <wp:posOffset>215900</wp:posOffset>
              </wp:positionV>
              <wp:extent cx="771525" cy="1404620"/>
              <wp:effectExtent l="0" t="0" r="9525"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noFill/>
                        <a:miter lim="800000"/>
                        <a:headEnd/>
                        <a:tailEnd/>
                      </a:ln>
                    </wps:spPr>
                    <wps:txbx>
                      <w:txbxContent>
                        <w:p w14:paraId="6BFAB936" w14:textId="69F2B88A" w:rsidR="00A45928" w:rsidRPr="00AC2223" w:rsidRDefault="00A45928" w:rsidP="00C93D17">
                          <w:pPr>
                            <w:jc w:val="right"/>
                            <w:rPr>
                              <w:rFonts w:ascii="Arial" w:hAnsi="Arial" w:cs="Arial"/>
                              <w:i/>
                              <w:sz w:val="18"/>
                              <w:szCs w:val="18"/>
                            </w:rPr>
                          </w:pPr>
                          <w:hyperlink r:id="rId1" w:history="1">
                            <w:r w:rsidRPr="008D6725">
                              <w:rPr>
                                <w:rStyle w:val="Hyperlink"/>
                                <w:rFonts w:ascii="Arial" w:hAnsi="Arial" w:cs="Arial"/>
                                <w:i/>
                                <w:sz w:val="18"/>
                                <w:szCs w:val="18"/>
                              </w:rPr>
                              <w:t>wb-web</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868A34" id="_x0000_t202" coordsize="21600,21600" o:spt="202" path="m,l,21600r21600,l21600,xe">
              <v:stroke joinstyle="miter"/>
              <v:path gradientshapeok="t" o:connecttype="rect"/>
            </v:shapetype>
            <v:shape id="Textfeld 2" o:spid="_x0000_s1026" type="#_x0000_t202" style="position:absolute;margin-left:-16.75pt;margin-top:17pt;width:60.75pt;height:110.6pt;z-index:25165824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" stroked="f">
              <v:textbox style="mso-fit-shape-to-text:t">
                <w:txbxContent>
                  <w:p w14:paraId="6BFAB936" w14:textId="69F2B88A" w:rsidR="00A45928" w:rsidRPr="00AC2223" w:rsidRDefault="00A45928" w:rsidP="00C93D17">
                    <w:pPr>
                      <w:jc w:val="right"/>
                      <w:rPr>
                        <w:rFonts w:ascii="Arial" w:hAnsi="Arial" w:cs="Arial"/>
                        <w:i/>
                        <w:sz w:val="18"/>
                        <w:szCs w:val="18"/>
                      </w:rPr>
                    </w:pPr>
                    <w:hyperlink r:id="rId2" w:history="1">
                      <w:r w:rsidRPr="008D6725">
                        <w:rPr>
                          <w:rStyle w:val="Hyperlink"/>
                          <w:rFonts w:ascii="Arial" w:hAnsi="Arial" w:cs="Arial"/>
                          <w:i/>
                          <w:sz w:val="18"/>
                          <w:szCs w:val="18"/>
                        </w:rPr>
                        <w:t>wb-web</w:t>
                      </w:r>
                    </w:hyperlink>
                  </w:p>
                </w:txbxContent>
              </v:textbox>
              <w10:wrap anchorx="margin"/>
            </v:shape>
          </w:pict>
        </mc:Fallback>
      </mc:AlternateContent>
    </w:r>
    <w:r w:rsidR="00A45928">
      <w:rPr>
        <w:rFonts w:ascii="DINPro" w:hAnsi="DINPro" w:cs="DINPro"/>
        <w:noProof/>
        <w:color w:val="333333"/>
        <w:sz w:val="16"/>
        <w:szCs w:val="16"/>
        <w:lang w:eastAsia="de-DE"/>
      </w:rPr>
      <w:drawing>
        <wp:anchor distT="0" distB="0" distL="114300" distR="114300" simplePos="0" relativeHeight="251658243" behindDoc="0" locked="0" layoutInCell="1" allowOverlap="1" wp14:anchorId="4393F990" wp14:editId="1ED9D3F2">
          <wp:simplePos x="0" y="0"/>
          <wp:positionH relativeFrom="margin">
            <wp:posOffset>5209540</wp:posOffset>
          </wp:positionH>
          <wp:positionV relativeFrom="paragraph">
            <wp:posOffset>-257810</wp:posOffset>
          </wp:positionV>
          <wp:extent cx="1259787" cy="336550"/>
          <wp:effectExtent l="0" t="0" r="0"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E-Logo-M-quer-weiss-D.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59787" cy="336550"/>
                  </a:xfrm>
                  <a:prstGeom prst="rect">
                    <a:avLst/>
                  </a:prstGeom>
                </pic:spPr>
              </pic:pic>
            </a:graphicData>
          </a:graphic>
          <wp14:sizeRelH relativeFrom="margin">
            <wp14:pctWidth>0</wp14:pctWidth>
          </wp14:sizeRelH>
          <wp14:sizeRelV relativeFrom="margin">
            <wp14:pctHeight>0</wp14:pctHeight>
          </wp14:sizeRelV>
        </wp:anchor>
      </w:drawing>
    </w:r>
    <w:r w:rsidR="00A45928">
      <w:rPr>
        <w:rFonts w:ascii="Arial" w:eastAsia="Times New Roman" w:hAnsi="Arial" w:cs="Times New Roman"/>
        <w:noProof/>
        <w:color w:val="333333"/>
        <w:lang w:eastAsia="de-DE"/>
      </w:rPr>
      <mc:AlternateContent>
        <mc:Choice Requires="wpg">
          <w:drawing>
            <wp:anchor distT="0" distB="0" distL="114300" distR="114300" simplePos="0" relativeHeight="251658242" behindDoc="0" locked="0" layoutInCell="1" allowOverlap="1" wp14:anchorId="25A49B18" wp14:editId="23E3B19A">
              <wp:simplePos x="0" y="0"/>
              <wp:positionH relativeFrom="column">
                <wp:posOffset>-899795</wp:posOffset>
              </wp:positionH>
              <wp:positionV relativeFrom="paragraph">
                <wp:posOffset>-446405</wp:posOffset>
              </wp:positionV>
              <wp:extent cx="7562215" cy="609600"/>
              <wp:effectExtent l="0" t="0" r="635" b="0"/>
              <wp:wrapNone/>
              <wp:docPr id="3" name="Gruppieren 3"/>
              <wp:cNvGraphicFramePr/>
              <a:graphic xmlns:a="http://schemas.openxmlformats.org/drawingml/2006/main">
                <a:graphicData uri="http://schemas.microsoft.com/office/word/2010/wordprocessingGroup">
                  <wpg:wgp>
                    <wpg:cNvGrpSpPr/>
                    <wpg:grpSpPr>
                      <a:xfrm>
                        <a:off x="0" y="0"/>
                        <a:ext cx="7562215" cy="609600"/>
                        <a:chOff x="0" y="0"/>
                        <a:chExt cx="7562215" cy="609600"/>
                      </a:xfrm>
                    </wpg:grpSpPr>
                    <pic:pic xmlns:pic="http://schemas.openxmlformats.org/drawingml/2006/picture">
                      <pic:nvPicPr>
                        <pic:cNvPr id="1580082522" name="Grafik 1"/>
                        <pic:cNvPicPr>
                          <a:picLocks noChangeAspect="1"/>
                        </pic:cNvPicPr>
                      </pic:nvPicPr>
                      <pic:blipFill rotWithShape="1">
                        <a:blip r:embed="rId4">
                          <a:extLst>
                            <a:ext uri="{28A0092B-C50C-407E-A947-70E740481C1C}">
                              <a14:useLocalDpi xmlns:a14="http://schemas.microsoft.com/office/drawing/2010/main" val="0"/>
                            </a:ext>
                          </a:extLst>
                        </a:blip>
                        <a:srcRect b="52941"/>
                        <a:stretch/>
                      </pic:blipFill>
                      <pic:spPr bwMode="auto">
                        <a:xfrm>
                          <a:off x="0" y="0"/>
                          <a:ext cx="7562215" cy="609600"/>
                        </a:xfrm>
                        <a:prstGeom prst="rect">
                          <a:avLst/>
                        </a:prstGeom>
                        <a:noFill/>
                        <a:ln>
                          <a:noFill/>
                        </a:ln>
                        <a:extLst>
                          <a:ext uri="{53640926-AAD7-44D8-BBD7-CCE9431645EC}">
                            <a14:shadowObscured xmlns:a14="http://schemas.microsoft.com/office/drawing/2010/main"/>
                          </a:ext>
                        </a:extLst>
                      </pic:spPr>
                    </pic:pic>
                    <wps:wsp>
                      <wps:cNvPr id="12" name="Rechteck 11"/>
                      <wps:cNvSpPr/>
                      <wps:spPr>
                        <a:xfrm>
                          <a:off x="4595751" y="59376"/>
                          <a:ext cx="2924810" cy="501015"/>
                        </a:xfrm>
                        <a:prstGeom prst="rect">
                          <a:avLst/>
                        </a:prstGeom>
                        <a:solidFill>
                          <a:srgbClr val="0188C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anchor>
          </w:drawing>
        </mc:Choice>
        <mc:Fallback>
          <w:pict>
            <v:group w14:anchorId="7A85AD61" id="Gruppieren 3" o:spid="_x0000_s1026" style="position:absolute;margin-left:-70.85pt;margin-top:-35.15pt;width:595.45pt;height:48pt;z-index:251658242" coordsize="75622,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width:7562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">
                <v:imagedata r:id="rId5" o:title="" cropbottom="34695f"/>
              </v:shape>
              <v:rect id="Rechteck 11" o:spid="_x0000_s1028" style="position:absolute;left:45957;top:593;width:29248;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" fillcolor="#0188c8"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41EF1"/>
    <w:multiLevelType w:val="hybridMultilevel"/>
    <w:tmpl w:val="9574F36A"/>
    <w:lvl w:ilvl="0" w:tplc="AC805D08">
      <w:start w:val="1"/>
      <w:numFmt w:val="bullet"/>
      <w:lvlText w:val="□"/>
      <w:lvlJc w:val="left"/>
      <w:pPr>
        <w:ind w:left="360" w:hanging="360"/>
      </w:pPr>
      <w:rPr>
        <w:rFonts w:ascii="Arial" w:eastAsia="Arial" w:hAnsi="Arial" w:hint="default"/>
        <w:color w:val="auto"/>
        <w:w w:val="144"/>
        <w:sz w:val="40"/>
        <w:szCs w:val="4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2C96C6E"/>
    <w:multiLevelType w:val="hybridMultilevel"/>
    <w:tmpl w:val="19E48CF0"/>
    <w:lvl w:ilvl="0" w:tplc="523C5752">
      <w:start w:val="1"/>
      <w:numFmt w:val="bullet"/>
      <w:pStyle w:val="AufzhlungPunkte"/>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D7B0C7"/>
    <w:multiLevelType w:val="hybridMultilevel"/>
    <w:tmpl w:val="AEC2C73E"/>
    <w:lvl w:ilvl="0" w:tplc="4446C100">
      <w:start w:val="1"/>
      <w:numFmt w:val="bullet"/>
      <w:lvlText w:val=""/>
      <w:lvlJc w:val="left"/>
      <w:pPr>
        <w:ind w:left="720" w:hanging="360"/>
      </w:pPr>
      <w:rPr>
        <w:rFonts w:ascii="Symbol" w:hAnsi="Symbol" w:hint="default"/>
      </w:rPr>
    </w:lvl>
    <w:lvl w:ilvl="1" w:tplc="C0C27F4E">
      <w:start w:val="1"/>
      <w:numFmt w:val="bullet"/>
      <w:lvlText w:val="o"/>
      <w:lvlJc w:val="left"/>
      <w:pPr>
        <w:ind w:left="1440" w:hanging="360"/>
      </w:pPr>
      <w:rPr>
        <w:rFonts w:ascii="Courier New" w:hAnsi="Courier New" w:hint="default"/>
      </w:rPr>
    </w:lvl>
    <w:lvl w:ilvl="2" w:tplc="55E6EA18">
      <w:start w:val="1"/>
      <w:numFmt w:val="bullet"/>
      <w:lvlText w:val=""/>
      <w:lvlJc w:val="left"/>
      <w:pPr>
        <w:ind w:left="2160" w:hanging="360"/>
      </w:pPr>
      <w:rPr>
        <w:rFonts w:ascii="Wingdings" w:hAnsi="Wingdings" w:hint="default"/>
      </w:rPr>
    </w:lvl>
    <w:lvl w:ilvl="3" w:tplc="26561870">
      <w:start w:val="1"/>
      <w:numFmt w:val="bullet"/>
      <w:lvlText w:val=""/>
      <w:lvlJc w:val="left"/>
      <w:pPr>
        <w:ind w:left="2880" w:hanging="360"/>
      </w:pPr>
      <w:rPr>
        <w:rFonts w:ascii="Symbol" w:hAnsi="Symbol" w:hint="default"/>
      </w:rPr>
    </w:lvl>
    <w:lvl w:ilvl="4" w:tplc="D4A67D1A">
      <w:start w:val="1"/>
      <w:numFmt w:val="bullet"/>
      <w:lvlText w:val="o"/>
      <w:lvlJc w:val="left"/>
      <w:pPr>
        <w:ind w:left="3600" w:hanging="360"/>
      </w:pPr>
      <w:rPr>
        <w:rFonts w:ascii="Courier New" w:hAnsi="Courier New" w:hint="default"/>
      </w:rPr>
    </w:lvl>
    <w:lvl w:ilvl="5" w:tplc="BF1E6846">
      <w:start w:val="1"/>
      <w:numFmt w:val="bullet"/>
      <w:lvlText w:val=""/>
      <w:lvlJc w:val="left"/>
      <w:pPr>
        <w:ind w:left="4320" w:hanging="360"/>
      </w:pPr>
      <w:rPr>
        <w:rFonts w:ascii="Wingdings" w:hAnsi="Wingdings" w:hint="default"/>
      </w:rPr>
    </w:lvl>
    <w:lvl w:ilvl="6" w:tplc="C032E4C0">
      <w:start w:val="1"/>
      <w:numFmt w:val="bullet"/>
      <w:lvlText w:val=""/>
      <w:lvlJc w:val="left"/>
      <w:pPr>
        <w:ind w:left="5040" w:hanging="360"/>
      </w:pPr>
      <w:rPr>
        <w:rFonts w:ascii="Symbol" w:hAnsi="Symbol" w:hint="default"/>
      </w:rPr>
    </w:lvl>
    <w:lvl w:ilvl="7" w:tplc="178CCEA8">
      <w:start w:val="1"/>
      <w:numFmt w:val="bullet"/>
      <w:lvlText w:val="o"/>
      <w:lvlJc w:val="left"/>
      <w:pPr>
        <w:ind w:left="5760" w:hanging="360"/>
      </w:pPr>
      <w:rPr>
        <w:rFonts w:ascii="Courier New" w:hAnsi="Courier New" w:hint="default"/>
      </w:rPr>
    </w:lvl>
    <w:lvl w:ilvl="8" w:tplc="8806F896">
      <w:start w:val="1"/>
      <w:numFmt w:val="bullet"/>
      <w:lvlText w:val=""/>
      <w:lvlJc w:val="left"/>
      <w:pPr>
        <w:ind w:left="6480" w:hanging="360"/>
      </w:pPr>
      <w:rPr>
        <w:rFonts w:ascii="Wingdings" w:hAnsi="Wingdings" w:hint="default"/>
      </w:rPr>
    </w:lvl>
  </w:abstractNum>
  <w:abstractNum w:abstractNumId="3" w15:restartNumberingAfterBreak="0">
    <w:nsid w:val="3566E4A9"/>
    <w:multiLevelType w:val="hybridMultilevel"/>
    <w:tmpl w:val="ED707BA6"/>
    <w:lvl w:ilvl="0" w:tplc="F2321F68">
      <w:start w:val="1"/>
      <w:numFmt w:val="decimal"/>
      <w:lvlText w:val="%1."/>
      <w:lvlJc w:val="left"/>
      <w:pPr>
        <w:ind w:left="720" w:hanging="360"/>
      </w:pPr>
    </w:lvl>
    <w:lvl w:ilvl="1" w:tplc="4E4C0B3C">
      <w:start w:val="1"/>
      <w:numFmt w:val="lowerLetter"/>
      <w:lvlText w:val="%2."/>
      <w:lvlJc w:val="left"/>
      <w:pPr>
        <w:ind w:left="1440" w:hanging="360"/>
      </w:pPr>
    </w:lvl>
    <w:lvl w:ilvl="2" w:tplc="39C80290">
      <w:start w:val="1"/>
      <w:numFmt w:val="lowerRoman"/>
      <w:lvlText w:val="%3."/>
      <w:lvlJc w:val="right"/>
      <w:pPr>
        <w:ind w:left="2160" w:hanging="180"/>
      </w:pPr>
    </w:lvl>
    <w:lvl w:ilvl="3" w:tplc="89A056BC">
      <w:start w:val="1"/>
      <w:numFmt w:val="decimal"/>
      <w:lvlText w:val="%4."/>
      <w:lvlJc w:val="left"/>
      <w:pPr>
        <w:ind w:left="2880" w:hanging="360"/>
      </w:pPr>
    </w:lvl>
    <w:lvl w:ilvl="4" w:tplc="D4987164">
      <w:start w:val="1"/>
      <w:numFmt w:val="lowerLetter"/>
      <w:lvlText w:val="%5."/>
      <w:lvlJc w:val="left"/>
      <w:pPr>
        <w:ind w:left="3600" w:hanging="360"/>
      </w:pPr>
    </w:lvl>
    <w:lvl w:ilvl="5" w:tplc="8006E986">
      <w:start w:val="1"/>
      <w:numFmt w:val="lowerRoman"/>
      <w:lvlText w:val="%6."/>
      <w:lvlJc w:val="right"/>
      <w:pPr>
        <w:ind w:left="4320" w:hanging="180"/>
      </w:pPr>
    </w:lvl>
    <w:lvl w:ilvl="6" w:tplc="4D7271C8">
      <w:start w:val="1"/>
      <w:numFmt w:val="decimal"/>
      <w:lvlText w:val="%7."/>
      <w:lvlJc w:val="left"/>
      <w:pPr>
        <w:ind w:left="5040" w:hanging="360"/>
      </w:pPr>
    </w:lvl>
    <w:lvl w:ilvl="7" w:tplc="9C96D106">
      <w:start w:val="1"/>
      <w:numFmt w:val="lowerLetter"/>
      <w:lvlText w:val="%8."/>
      <w:lvlJc w:val="left"/>
      <w:pPr>
        <w:ind w:left="5760" w:hanging="360"/>
      </w:pPr>
    </w:lvl>
    <w:lvl w:ilvl="8" w:tplc="602E197C">
      <w:start w:val="1"/>
      <w:numFmt w:val="lowerRoman"/>
      <w:lvlText w:val="%9."/>
      <w:lvlJc w:val="right"/>
      <w:pPr>
        <w:ind w:left="6480" w:hanging="180"/>
      </w:pPr>
    </w:lvl>
  </w:abstractNum>
  <w:abstractNum w:abstractNumId="4" w15:restartNumberingAfterBreak="0">
    <w:nsid w:val="3AB20251"/>
    <w:multiLevelType w:val="hybridMultilevel"/>
    <w:tmpl w:val="2B0E11D8"/>
    <w:lvl w:ilvl="0" w:tplc="0E5C5442">
      <w:start w:val="1"/>
      <w:numFmt w:val="bullet"/>
      <w:pStyle w:val="AufzhlungKstchenfrCL"/>
      <w:lvlText w:val="□"/>
      <w:lvlJc w:val="left"/>
      <w:pPr>
        <w:ind w:left="720" w:hanging="360"/>
      </w:pPr>
      <w:rPr>
        <w:rFonts w:ascii="Arial" w:eastAsia="Arial" w:hAnsi="Arial" w:hint="default"/>
        <w:color w:val="auto"/>
        <w:w w:val="144"/>
        <w:sz w:val="40"/>
        <w:szCs w:val="4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0897D99"/>
    <w:multiLevelType w:val="hybridMultilevel"/>
    <w:tmpl w:val="6DBC425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EEF78F0"/>
    <w:multiLevelType w:val="multilevel"/>
    <w:tmpl w:val="DA7EB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1501313">
    <w:abstractNumId w:val="2"/>
  </w:num>
  <w:num w:numId="2" w16cid:durableId="1181704172">
    <w:abstractNumId w:val="3"/>
  </w:num>
  <w:num w:numId="3" w16cid:durableId="1086461951">
    <w:abstractNumId w:val="0"/>
  </w:num>
  <w:num w:numId="4" w16cid:durableId="1184705092">
    <w:abstractNumId w:val="1"/>
  </w:num>
  <w:num w:numId="5" w16cid:durableId="1302073925">
    <w:abstractNumId w:val="4"/>
  </w:num>
  <w:num w:numId="6" w16cid:durableId="953247112">
    <w:abstractNumId w:val="6"/>
  </w:num>
  <w:num w:numId="7" w16cid:durableId="18645850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7C57"/>
    <w:rsid w:val="000077B7"/>
    <w:rsid w:val="00014AE4"/>
    <w:rsid w:val="000A44F1"/>
    <w:rsid w:val="000C6BAB"/>
    <w:rsid w:val="000D0AB6"/>
    <w:rsid w:val="000D1FE9"/>
    <w:rsid w:val="000E4BEB"/>
    <w:rsid w:val="000E564D"/>
    <w:rsid w:val="000E5A0E"/>
    <w:rsid w:val="00140AFC"/>
    <w:rsid w:val="00143071"/>
    <w:rsid w:val="0017476E"/>
    <w:rsid w:val="00185CD7"/>
    <w:rsid w:val="00206FAA"/>
    <w:rsid w:val="0022296F"/>
    <w:rsid w:val="002311BB"/>
    <w:rsid w:val="00243399"/>
    <w:rsid w:val="002C31C7"/>
    <w:rsid w:val="002F7680"/>
    <w:rsid w:val="00301ED0"/>
    <w:rsid w:val="0031681A"/>
    <w:rsid w:val="00324148"/>
    <w:rsid w:val="00333725"/>
    <w:rsid w:val="00336192"/>
    <w:rsid w:val="00382F31"/>
    <w:rsid w:val="003E11C6"/>
    <w:rsid w:val="004207CD"/>
    <w:rsid w:val="0042732E"/>
    <w:rsid w:val="00434F1F"/>
    <w:rsid w:val="00440B77"/>
    <w:rsid w:val="00447A47"/>
    <w:rsid w:val="0048036C"/>
    <w:rsid w:val="00495E6C"/>
    <w:rsid w:val="004A0DCE"/>
    <w:rsid w:val="004A33CC"/>
    <w:rsid w:val="004E6B2D"/>
    <w:rsid w:val="00506977"/>
    <w:rsid w:val="00527C57"/>
    <w:rsid w:val="005323BE"/>
    <w:rsid w:val="005462AD"/>
    <w:rsid w:val="0056679D"/>
    <w:rsid w:val="00574BEB"/>
    <w:rsid w:val="00581C55"/>
    <w:rsid w:val="005B2946"/>
    <w:rsid w:val="005C0361"/>
    <w:rsid w:val="006027BA"/>
    <w:rsid w:val="0061648F"/>
    <w:rsid w:val="00621195"/>
    <w:rsid w:val="006240C1"/>
    <w:rsid w:val="006246A2"/>
    <w:rsid w:val="00624B74"/>
    <w:rsid w:val="006310C3"/>
    <w:rsid w:val="00635D7A"/>
    <w:rsid w:val="00662389"/>
    <w:rsid w:val="006628AD"/>
    <w:rsid w:val="00671CB5"/>
    <w:rsid w:val="0067451F"/>
    <w:rsid w:val="006D5D2F"/>
    <w:rsid w:val="006E472E"/>
    <w:rsid w:val="00705535"/>
    <w:rsid w:val="00705C28"/>
    <w:rsid w:val="007233AC"/>
    <w:rsid w:val="00723B4B"/>
    <w:rsid w:val="007240E7"/>
    <w:rsid w:val="00727C8A"/>
    <w:rsid w:val="00745EE5"/>
    <w:rsid w:val="0074684B"/>
    <w:rsid w:val="007930AE"/>
    <w:rsid w:val="007C55CC"/>
    <w:rsid w:val="007D72D8"/>
    <w:rsid w:val="007E19A5"/>
    <w:rsid w:val="0084393A"/>
    <w:rsid w:val="00851AA7"/>
    <w:rsid w:val="00861F7B"/>
    <w:rsid w:val="00862216"/>
    <w:rsid w:val="00862F3E"/>
    <w:rsid w:val="00897856"/>
    <w:rsid w:val="008C1D48"/>
    <w:rsid w:val="008D796C"/>
    <w:rsid w:val="00900B4F"/>
    <w:rsid w:val="00913C77"/>
    <w:rsid w:val="0092606D"/>
    <w:rsid w:val="00942B1B"/>
    <w:rsid w:val="0095483E"/>
    <w:rsid w:val="009A41F2"/>
    <w:rsid w:val="009B62A1"/>
    <w:rsid w:val="009E1F90"/>
    <w:rsid w:val="00A4490E"/>
    <w:rsid w:val="00A44C91"/>
    <w:rsid w:val="00A45928"/>
    <w:rsid w:val="00A651A5"/>
    <w:rsid w:val="00A7652F"/>
    <w:rsid w:val="00AC2223"/>
    <w:rsid w:val="00AD1C39"/>
    <w:rsid w:val="00B01655"/>
    <w:rsid w:val="00B11ED0"/>
    <w:rsid w:val="00B20ABF"/>
    <w:rsid w:val="00B21C9B"/>
    <w:rsid w:val="00B27E74"/>
    <w:rsid w:val="00B37840"/>
    <w:rsid w:val="00B70DAA"/>
    <w:rsid w:val="00BC2391"/>
    <w:rsid w:val="00BC7D80"/>
    <w:rsid w:val="00C07190"/>
    <w:rsid w:val="00C3075E"/>
    <w:rsid w:val="00C51C8B"/>
    <w:rsid w:val="00C66D40"/>
    <w:rsid w:val="00C675B9"/>
    <w:rsid w:val="00C715D1"/>
    <w:rsid w:val="00C72928"/>
    <w:rsid w:val="00C93D17"/>
    <w:rsid w:val="00CA33A1"/>
    <w:rsid w:val="00CE179F"/>
    <w:rsid w:val="00CE48FE"/>
    <w:rsid w:val="00D03664"/>
    <w:rsid w:val="00D17A67"/>
    <w:rsid w:val="00D543D8"/>
    <w:rsid w:val="00D709BE"/>
    <w:rsid w:val="00DB4FF9"/>
    <w:rsid w:val="00DD0A2B"/>
    <w:rsid w:val="00E056E0"/>
    <w:rsid w:val="00E320B4"/>
    <w:rsid w:val="00E53294"/>
    <w:rsid w:val="00E5546C"/>
    <w:rsid w:val="00E678F7"/>
    <w:rsid w:val="00E84DD0"/>
    <w:rsid w:val="00ED0DBD"/>
    <w:rsid w:val="00ED65AA"/>
    <w:rsid w:val="00EE3EE3"/>
    <w:rsid w:val="00F20B7F"/>
    <w:rsid w:val="00F35C6A"/>
    <w:rsid w:val="00F43A56"/>
    <w:rsid w:val="00F53CE2"/>
    <w:rsid w:val="00F57139"/>
    <w:rsid w:val="00F80007"/>
    <w:rsid w:val="00F822AC"/>
    <w:rsid w:val="00FB23BA"/>
    <w:rsid w:val="00FD22A8"/>
    <w:rsid w:val="00FD3A72"/>
    <w:rsid w:val="00FD4313"/>
    <w:rsid w:val="00FE4889"/>
    <w:rsid w:val="00FE6905"/>
    <w:rsid w:val="05C77F69"/>
    <w:rsid w:val="0675A366"/>
    <w:rsid w:val="06D9C9DF"/>
    <w:rsid w:val="0B3D0215"/>
    <w:rsid w:val="0B9B683F"/>
    <w:rsid w:val="0CD0AD71"/>
    <w:rsid w:val="0CEC20B3"/>
    <w:rsid w:val="0EAD4894"/>
    <w:rsid w:val="0F21FFF5"/>
    <w:rsid w:val="0F58CDBC"/>
    <w:rsid w:val="15734E03"/>
    <w:rsid w:val="190C114B"/>
    <w:rsid w:val="1C138242"/>
    <w:rsid w:val="1FB6D1B9"/>
    <w:rsid w:val="2241239B"/>
    <w:rsid w:val="235E0518"/>
    <w:rsid w:val="237C53B3"/>
    <w:rsid w:val="261809D9"/>
    <w:rsid w:val="262475AF"/>
    <w:rsid w:val="2AF04477"/>
    <w:rsid w:val="2C03E95F"/>
    <w:rsid w:val="2C7B147A"/>
    <w:rsid w:val="2FD8FBD3"/>
    <w:rsid w:val="3062E63F"/>
    <w:rsid w:val="334E41EE"/>
    <w:rsid w:val="39049592"/>
    <w:rsid w:val="3F843C88"/>
    <w:rsid w:val="41E60CA0"/>
    <w:rsid w:val="42850700"/>
    <w:rsid w:val="42CEE9C1"/>
    <w:rsid w:val="49C29411"/>
    <w:rsid w:val="4C6D28EE"/>
    <w:rsid w:val="4C85FC88"/>
    <w:rsid w:val="4D33CBE3"/>
    <w:rsid w:val="5071585A"/>
    <w:rsid w:val="5502C957"/>
    <w:rsid w:val="56416ECF"/>
    <w:rsid w:val="5857AE14"/>
    <w:rsid w:val="5A5C26DF"/>
    <w:rsid w:val="5B995090"/>
    <w:rsid w:val="5BACBF9F"/>
    <w:rsid w:val="5CEDFA50"/>
    <w:rsid w:val="5E07907D"/>
    <w:rsid w:val="6172DFE4"/>
    <w:rsid w:val="63C061FD"/>
    <w:rsid w:val="63DD9558"/>
    <w:rsid w:val="68380F9D"/>
    <w:rsid w:val="6EF6B23A"/>
    <w:rsid w:val="74152A8E"/>
    <w:rsid w:val="78A3E2B2"/>
    <w:rsid w:val="79D5FA3F"/>
    <w:rsid w:val="7FF60F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DE1BB"/>
  <w15:docId w15:val="{CAD31A19-7039-455D-870B-C84253950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506977"/>
    <w:pPr>
      <w:pBdr>
        <w:top w:val="nil"/>
        <w:left w:val="nil"/>
        <w:bottom w:val="nil"/>
        <w:right w:val="nil"/>
        <w:between w:val="nil"/>
        <w:bar w:val="nil"/>
      </w:pBdr>
    </w:pPr>
    <w:rPr>
      <w:rFonts w:ascii="Calibri" w:eastAsia="Calibri" w:hAnsi="Calibri" w:cs="Calibri"/>
      <w:color w:val="000000"/>
      <w:u w:color="000000"/>
      <w:bdr w:val="nil"/>
      <w:lang w:eastAsia="de-DE"/>
    </w:rPr>
  </w:style>
  <w:style w:type="paragraph" w:styleId="berschrift3">
    <w:name w:val="heading 3"/>
    <w:basedOn w:val="Standard"/>
    <w:next w:val="Standard"/>
    <w:link w:val="berschrift3Zchn"/>
    <w:qFormat/>
    <w:rsid w:val="00B27E7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outlineLvl w:val="2"/>
    </w:pPr>
    <w:rPr>
      <w:rFonts w:ascii="Arial" w:eastAsia="Times New Roman" w:hAnsi="Arial" w:cs="Arial"/>
      <w:b/>
      <w:bCs/>
      <w:color w:val="auto"/>
      <w:sz w:val="26"/>
      <w:szCs w:val="26"/>
      <w:bdr w:val="none" w:sz="0" w:space="0" w:color="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KopfzeileZchn">
    <w:name w:val="Kopfzeile Zchn"/>
    <w:basedOn w:val="Absatz-Standardschriftart"/>
    <w:link w:val="Kopfzeile"/>
    <w:uiPriority w:val="99"/>
    <w:rsid w:val="00014AE4"/>
  </w:style>
  <w:style w:type="paragraph" w:styleId="Fuzeile">
    <w:name w:val="footer"/>
    <w:basedOn w:val="Standard"/>
    <w:link w:val="Fu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FuzeileZchn">
    <w:name w:val="Fußzeile Zchn"/>
    <w:basedOn w:val="Absatz-Standardschriftart"/>
    <w:link w:val="Fuzeile"/>
    <w:uiPriority w:val="99"/>
    <w:rsid w:val="00014AE4"/>
  </w:style>
  <w:style w:type="character" w:customStyle="1" w:styleId="berschrift3Zchn">
    <w:name w:val="Überschrift 3 Zchn"/>
    <w:basedOn w:val="Absatz-Standardschriftart"/>
    <w:link w:val="berschrift3"/>
    <w:rsid w:val="00B27E74"/>
    <w:rPr>
      <w:rFonts w:ascii="Arial" w:eastAsia="Times New Roman" w:hAnsi="Arial" w:cs="Arial"/>
      <w:b/>
      <w:bCs/>
      <w:sz w:val="26"/>
      <w:szCs w:val="26"/>
      <w:lang w:eastAsia="de-DE"/>
    </w:rPr>
  </w:style>
  <w:style w:type="paragraph" w:customStyle="1" w:styleId="Headline">
    <w:name w:val="Headline"/>
    <w:basedOn w:val="berschrift3"/>
    <w:link w:val="HeadlineZchn"/>
    <w:qFormat/>
    <w:rsid w:val="000E5A0E"/>
    <w:pPr>
      <w:spacing w:after="240"/>
    </w:pPr>
    <w:rPr>
      <w:color w:val="333333"/>
      <w:sz w:val="32"/>
      <w:szCs w:val="32"/>
    </w:rPr>
  </w:style>
  <w:style w:type="paragraph" w:customStyle="1" w:styleId="Materialtyp">
    <w:name w:val="Materialtyp"/>
    <w:basedOn w:val="berschrift3"/>
    <w:link w:val="MaterialtypZchn"/>
    <w:rsid w:val="00A651A5"/>
    <w:rPr>
      <w:smallCaps/>
      <w:color w:val="333333"/>
      <w:sz w:val="20"/>
      <w:szCs w:val="20"/>
    </w:rPr>
  </w:style>
  <w:style w:type="character" w:customStyle="1" w:styleId="HeadlineZchn">
    <w:name w:val="Headline Zchn"/>
    <w:basedOn w:val="berschrift3Zchn"/>
    <w:link w:val="Headline"/>
    <w:rsid w:val="000E5A0E"/>
    <w:rPr>
      <w:rFonts w:ascii="Arial" w:eastAsia="Times New Roman" w:hAnsi="Arial" w:cs="Arial"/>
      <w:b/>
      <w:bCs/>
      <w:color w:val="333333"/>
      <w:sz w:val="32"/>
      <w:szCs w:val="32"/>
      <w:u w:color="000000"/>
      <w:lang w:eastAsia="de-DE"/>
    </w:rPr>
  </w:style>
  <w:style w:type="paragraph" w:customStyle="1" w:styleId="Materialtyp1">
    <w:name w:val="Materialtyp1"/>
    <w:basedOn w:val="Materialtyp"/>
    <w:link w:val="Materialtyp1Zchn"/>
    <w:qFormat/>
    <w:rsid w:val="00A651A5"/>
    <w:pPr>
      <w:spacing w:before="0"/>
    </w:pPr>
  </w:style>
  <w:style w:type="character" w:customStyle="1" w:styleId="MaterialtypZchn">
    <w:name w:val="Materialtyp Zchn"/>
    <w:basedOn w:val="berschrift3Zchn"/>
    <w:link w:val="Materialtyp"/>
    <w:rsid w:val="00A651A5"/>
    <w:rPr>
      <w:rFonts w:ascii="Arial" w:eastAsia="Times New Roman" w:hAnsi="Arial" w:cs="Arial"/>
      <w:b/>
      <w:bCs/>
      <w:smallCaps/>
      <w:color w:val="333333"/>
      <w:sz w:val="20"/>
      <w:szCs w:val="20"/>
      <w:u w:color="000000"/>
      <w:lang w:eastAsia="de-DE"/>
    </w:rPr>
  </w:style>
  <w:style w:type="paragraph" w:customStyle="1" w:styleId="Flietext">
    <w:name w:val="Fließtext"/>
    <w:basedOn w:val="Standard"/>
    <w:link w:val="FlietextZchn"/>
    <w:qFormat/>
    <w:rsid w:val="00206FAA"/>
    <w:rPr>
      <w:rFonts w:ascii="Arial" w:hAnsi="Arial" w:cs="Arial"/>
      <w:sz w:val="24"/>
    </w:rPr>
  </w:style>
  <w:style w:type="character" w:customStyle="1" w:styleId="Materialtyp1Zchn">
    <w:name w:val="Materialtyp1 Zchn"/>
    <w:basedOn w:val="MaterialtypZchn"/>
    <w:link w:val="Materialtyp1"/>
    <w:rsid w:val="00A651A5"/>
    <w:rPr>
      <w:rFonts w:ascii="Arial" w:eastAsia="Times New Roman" w:hAnsi="Arial" w:cs="Arial"/>
      <w:b/>
      <w:bCs/>
      <w:smallCaps/>
      <w:color w:val="333333"/>
      <w:sz w:val="20"/>
      <w:szCs w:val="20"/>
      <w:u w:color="000000"/>
      <w:lang w:eastAsia="de-DE"/>
    </w:rPr>
  </w:style>
  <w:style w:type="paragraph" w:customStyle="1" w:styleId="Zwischenberschrift">
    <w:name w:val="Zwischenüberschrift"/>
    <w:basedOn w:val="Standard"/>
    <w:link w:val="ZwischenberschriftZchn"/>
    <w:qFormat/>
    <w:rsid w:val="000E5A0E"/>
    <w:pPr>
      <w:spacing w:before="200"/>
    </w:pPr>
    <w:rPr>
      <w:rFonts w:ascii="Arial" w:hAnsi="Arial" w:cs="Arial"/>
      <w:b/>
      <w:sz w:val="24"/>
      <w:szCs w:val="24"/>
    </w:rPr>
  </w:style>
  <w:style w:type="character" w:customStyle="1" w:styleId="FlietextZchn">
    <w:name w:val="Fließtext Zchn"/>
    <w:basedOn w:val="Absatz-Standardschriftart"/>
    <w:link w:val="Flietext"/>
    <w:rsid w:val="00206FAA"/>
    <w:rPr>
      <w:rFonts w:ascii="Arial" w:eastAsia="Calibri" w:hAnsi="Arial" w:cs="Arial"/>
      <w:color w:val="000000"/>
      <w:sz w:val="24"/>
      <w:u w:color="000000"/>
      <w:bdr w:val="nil"/>
      <w:lang w:eastAsia="de-DE"/>
    </w:rPr>
  </w:style>
  <w:style w:type="paragraph" w:customStyle="1" w:styleId="Quelle">
    <w:name w:val="Quelle"/>
    <w:basedOn w:val="Standard"/>
    <w:link w:val="QuelleZchn"/>
    <w:qFormat/>
    <w:rsid w:val="00E056E0"/>
    <w:rPr>
      <w:rFonts w:ascii="Arial" w:hAnsi="Arial" w:cs="Arial"/>
      <w:sz w:val="20"/>
      <w:szCs w:val="20"/>
    </w:rPr>
  </w:style>
  <w:style w:type="character" w:customStyle="1" w:styleId="ZwischenberschriftZchn">
    <w:name w:val="Zwischenüberschrift Zchn"/>
    <w:basedOn w:val="Absatz-Standardschriftart"/>
    <w:link w:val="Zwischenberschrift"/>
    <w:rsid w:val="000E5A0E"/>
    <w:rPr>
      <w:rFonts w:ascii="Arial" w:eastAsia="Calibri" w:hAnsi="Arial" w:cs="Arial"/>
      <w:b/>
      <w:color w:val="000000"/>
      <w:sz w:val="24"/>
      <w:szCs w:val="24"/>
      <w:u w:color="000000"/>
      <w:bdr w:val="nil"/>
      <w:lang w:eastAsia="de-DE"/>
    </w:rPr>
  </w:style>
  <w:style w:type="character" w:customStyle="1" w:styleId="QuelleZchn">
    <w:name w:val="Quelle Zchn"/>
    <w:basedOn w:val="Absatz-Standardschriftart"/>
    <w:link w:val="Quelle"/>
    <w:rsid w:val="00E056E0"/>
    <w:rPr>
      <w:rFonts w:ascii="Arial" w:eastAsia="Calibri" w:hAnsi="Arial" w:cs="Arial"/>
      <w:color w:val="000000"/>
      <w:sz w:val="20"/>
      <w:szCs w:val="20"/>
      <w:u w:color="000000"/>
      <w:bdr w:val="nil"/>
      <w:lang w:eastAsia="de-DE"/>
    </w:rPr>
  </w:style>
  <w:style w:type="paragraph" w:customStyle="1" w:styleId="Teaser">
    <w:name w:val="Teaser"/>
    <w:basedOn w:val="Flietext"/>
    <w:link w:val="TeaserZchn"/>
    <w:qFormat/>
    <w:rsid w:val="00CA33A1"/>
    <w:rPr>
      <w:b/>
      <w:szCs w:val="24"/>
    </w:rPr>
  </w:style>
  <w:style w:type="paragraph" w:styleId="Sprechblasentext">
    <w:name w:val="Balloon Text"/>
    <w:basedOn w:val="Standard"/>
    <w:link w:val="SprechblasentextZchn"/>
    <w:uiPriority w:val="99"/>
    <w:semiHidden/>
    <w:unhideWhenUsed/>
    <w:rsid w:val="0095483E"/>
    <w:pPr>
      <w:spacing w:after="0" w:line="240" w:lineRule="auto"/>
    </w:pPr>
    <w:rPr>
      <w:rFonts w:ascii="Segoe UI" w:hAnsi="Segoe UI" w:cs="Segoe UI"/>
      <w:sz w:val="18"/>
      <w:szCs w:val="18"/>
    </w:rPr>
  </w:style>
  <w:style w:type="character" w:customStyle="1" w:styleId="TeaserZchn">
    <w:name w:val="Teaser Zchn"/>
    <w:basedOn w:val="FlietextZchn"/>
    <w:link w:val="Teaser"/>
    <w:rsid w:val="00CA33A1"/>
    <w:rPr>
      <w:rFonts w:ascii="Arial" w:eastAsia="Calibri" w:hAnsi="Arial" w:cs="Arial"/>
      <w:b/>
      <w:color w:val="000000"/>
      <w:sz w:val="24"/>
      <w:szCs w:val="24"/>
      <w:u w:color="000000"/>
      <w:bdr w:val="nil"/>
      <w:lang w:eastAsia="de-DE"/>
    </w:rPr>
  </w:style>
  <w:style w:type="character" w:customStyle="1" w:styleId="SprechblasentextZchn">
    <w:name w:val="Sprechblasentext Zchn"/>
    <w:basedOn w:val="Absatz-Standardschriftart"/>
    <w:link w:val="Sprechblasentext"/>
    <w:uiPriority w:val="99"/>
    <w:semiHidden/>
    <w:rsid w:val="0095483E"/>
    <w:rPr>
      <w:rFonts w:ascii="Segoe UI" w:eastAsia="Calibri" w:hAnsi="Segoe UI" w:cs="Segoe UI"/>
      <w:color w:val="000000"/>
      <w:sz w:val="18"/>
      <w:szCs w:val="18"/>
      <w:u w:color="000000"/>
      <w:bdr w:val="nil"/>
      <w:lang w:eastAsia="de-DE"/>
    </w:rPr>
  </w:style>
  <w:style w:type="paragraph" w:customStyle="1" w:styleId="AufzhlungPunkte">
    <w:name w:val="Aufzählung Punkte"/>
    <w:basedOn w:val="Flietext"/>
    <w:link w:val="AufzhlungPunkteZchn"/>
    <w:qFormat/>
    <w:rsid w:val="0061648F"/>
    <w:pPr>
      <w:numPr>
        <w:numId w:val="4"/>
      </w:numPr>
    </w:pPr>
    <w:rPr>
      <w:szCs w:val="24"/>
    </w:rPr>
  </w:style>
  <w:style w:type="paragraph" w:customStyle="1" w:styleId="AufzhlungKstchenfrCL">
    <w:name w:val="Aufzählung Kästchen für CL"/>
    <w:basedOn w:val="Flietext"/>
    <w:link w:val="AufzhlungKstchenfrCLZchn"/>
    <w:qFormat/>
    <w:rsid w:val="0061648F"/>
    <w:pPr>
      <w:numPr>
        <w:numId w:val="5"/>
      </w:numPr>
      <w:ind w:left="851" w:hanging="491"/>
    </w:pPr>
  </w:style>
  <w:style w:type="character" w:customStyle="1" w:styleId="AufzhlungPunkteZchn">
    <w:name w:val="Aufzählung Punkte Zchn"/>
    <w:basedOn w:val="FlietextZchn"/>
    <w:link w:val="AufzhlungPunkte"/>
    <w:rsid w:val="0061648F"/>
    <w:rPr>
      <w:rFonts w:ascii="Arial" w:eastAsia="Calibri" w:hAnsi="Arial" w:cs="Arial"/>
      <w:color w:val="000000"/>
      <w:sz w:val="24"/>
      <w:szCs w:val="24"/>
      <w:u w:color="000000"/>
      <w:bdr w:val="nil"/>
      <w:lang w:eastAsia="de-DE"/>
    </w:rPr>
  </w:style>
  <w:style w:type="character" w:customStyle="1" w:styleId="AufzhlungKstchenfrCLZchn">
    <w:name w:val="Aufzählung Kästchen für CL Zchn"/>
    <w:basedOn w:val="FlietextZchn"/>
    <w:link w:val="AufzhlungKstchenfrCL"/>
    <w:rsid w:val="0061648F"/>
    <w:rPr>
      <w:rFonts w:ascii="Arial" w:eastAsia="Calibri" w:hAnsi="Arial" w:cs="Arial"/>
      <w:color w:val="000000"/>
      <w:sz w:val="24"/>
      <w:u w:color="000000"/>
      <w:bdr w:val="nil"/>
      <w:lang w:eastAsia="de-DE"/>
    </w:rPr>
  </w:style>
  <w:style w:type="table" w:styleId="Tabellenraster">
    <w:name w:val="Table Grid"/>
    <w:basedOn w:val="NormaleTabelle"/>
    <w:uiPriority w:val="59"/>
    <w:rsid w:val="0067451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4490E"/>
    <w:rPr>
      <w:color w:val="0000FF" w:themeColor="hyperlink"/>
      <w:u w:val="single"/>
    </w:rPr>
  </w:style>
  <w:style w:type="character" w:styleId="BesuchterLink">
    <w:name w:val="FollowedHyperlink"/>
    <w:basedOn w:val="Absatz-Standardschriftart"/>
    <w:uiPriority w:val="99"/>
    <w:semiHidden/>
    <w:unhideWhenUsed/>
    <w:rsid w:val="00CE48FE"/>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6679D"/>
    <w:rPr>
      <w:color w:val="605E5C"/>
      <w:shd w:val="clear" w:color="auto" w:fill="E1DFDD"/>
    </w:rPr>
  </w:style>
  <w:style w:type="paragraph" w:styleId="berarbeitung">
    <w:name w:val="Revision"/>
    <w:hidden/>
    <w:uiPriority w:val="99"/>
    <w:semiHidden/>
    <w:rsid w:val="00D543D8"/>
    <w:pPr>
      <w:spacing w:after="0" w:line="240" w:lineRule="auto"/>
    </w:pPr>
    <w:rPr>
      <w:rFonts w:ascii="Calibri" w:eastAsia="Calibri" w:hAnsi="Calibri" w:cs="Calibri"/>
      <w:color w:val="000000"/>
      <w:u w:color="000000"/>
      <w:bdr w:val="nil"/>
      <w:lang w:eastAsia="de-DE"/>
    </w:rPr>
  </w:style>
  <w:style w:type="character" w:styleId="NichtaufgelsteErwhnung">
    <w:name w:val="Unresolved Mention"/>
    <w:basedOn w:val="Absatz-Standardschriftart"/>
    <w:uiPriority w:val="99"/>
    <w:semiHidden/>
    <w:unhideWhenUsed/>
    <w:rsid w:val="006628AD"/>
    <w:rPr>
      <w:color w:val="605E5C"/>
      <w:shd w:val="clear" w:color="auto" w:fill="E1DFDD"/>
    </w:rPr>
  </w:style>
  <w:style w:type="paragraph" w:styleId="Listenabsatz">
    <w:name w:val="List Paragraph"/>
    <w:basedOn w:val="Standard"/>
    <w:uiPriority w:val="34"/>
    <w:qFormat/>
    <w:rsid w:val="000077B7"/>
    <w:pPr>
      <w:ind w:left="720"/>
      <w:contextualSpacing/>
    </w:pPr>
  </w:style>
  <w:style w:type="paragraph" w:styleId="Beschriftung">
    <w:name w:val="caption"/>
    <w:basedOn w:val="Standard"/>
    <w:next w:val="Standard"/>
    <w:uiPriority w:val="35"/>
    <w:unhideWhenUsed/>
    <w:qFormat/>
    <w:rsid w:val="007240E7"/>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1511356">
      <w:bodyDiv w:val="1"/>
      <w:marLeft w:val="0"/>
      <w:marRight w:val="0"/>
      <w:marTop w:val="0"/>
      <w:marBottom w:val="0"/>
      <w:divBdr>
        <w:top w:val="none" w:sz="0" w:space="0" w:color="auto"/>
        <w:left w:val="none" w:sz="0" w:space="0" w:color="auto"/>
        <w:bottom w:val="none" w:sz="0" w:space="0" w:color="auto"/>
        <w:right w:val="none" w:sz="0" w:space="0" w:color="auto"/>
      </w:divBdr>
    </w:div>
    <w:div w:id="1723559502">
      <w:bodyDiv w:val="1"/>
      <w:marLeft w:val="0"/>
      <w:marRight w:val="0"/>
      <w:marTop w:val="0"/>
      <w:marBottom w:val="0"/>
      <w:divBdr>
        <w:top w:val="none" w:sz="0" w:space="0" w:color="auto"/>
        <w:left w:val="none" w:sz="0" w:space="0" w:color="auto"/>
        <w:bottom w:val="none" w:sz="0" w:space="0" w:color="auto"/>
        <w:right w:val="none" w:sz="0" w:space="0" w:color="auto"/>
      </w:divBdr>
    </w:div>
    <w:div w:id="204127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creativecommons.org/licenses/by-sa/3.0/de/" TargetMode="External"/><Relationship Id="rId10" Type="http://schemas.openxmlformats.org/officeDocument/2006/relationships/hyperlink" Target="https://blog.mymap.ai/tutoria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ymap.ai"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sa/3.0/de/" TargetMode="External"/><Relationship Id="rId2" Type="http://schemas.openxmlformats.org/officeDocument/2006/relationships/image" Target="media/image9.png"/><Relationship Id="rId1" Type="http://schemas.openxmlformats.org/officeDocument/2006/relationships/hyperlink" Target="http://creativecommons.org/licenses/by-sa/3.0/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b-web.de" TargetMode="External"/><Relationship Id="rId1" Type="http://schemas.openxmlformats.org/officeDocument/2006/relationships/hyperlink" Target="http://wb-web.de" TargetMode="External"/><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71BCC-EC99-4DDF-B1DC-285C14134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475</Words>
  <Characters>2993</Characters>
  <Application>Microsoft Office Word</Application>
  <DocSecurity>0</DocSecurity>
  <Lines>24</Lines>
  <Paragraphs>6</Paragraphs>
  <ScaleCrop>false</ScaleCrop>
  <Company>Deutsches Institut für Erwachsenenbildung e. V.</Company>
  <LinksUpToDate>false</LinksUpToDate>
  <CharactersWithSpaces>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Kahle, Regina</dc:creator>
  <cp:lastModifiedBy>Witt, Susanne</cp:lastModifiedBy>
  <cp:revision>28</cp:revision>
  <cp:lastPrinted>2015-10-16T10:30:00Z</cp:lastPrinted>
  <dcterms:created xsi:type="dcterms:W3CDTF">2025-07-30T08:53:00Z</dcterms:created>
  <dcterms:modified xsi:type="dcterms:W3CDTF">2025-07-31T09:50:00Z</dcterms:modified>
</cp:coreProperties>
</file>