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33E0936E" w:rsidR="00FE2275" w:rsidRDefault="00375894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Max nutzt sein Konto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4836BBFB" w:rsidR="00FE2275" w:rsidRDefault="00375894" w:rsidP="79C4B053">
      <w:pPr>
        <w:spacing w:line="240" w:lineRule="auto"/>
        <w:jc w:val="center"/>
      </w:pPr>
      <w:r>
        <w:rPr>
          <w:noProof/>
          <w:sz w:val="16"/>
          <w:szCs w:val="16"/>
          <w:lang w:eastAsia="de-DE"/>
        </w:rPr>
        <w:drawing>
          <wp:inline distT="0" distB="0" distL="0" distR="0" wp14:anchorId="1DEBA4BF" wp14:editId="1DAE7121">
            <wp:extent cx="1803600" cy="1800000"/>
            <wp:effectExtent l="0" t="0" r="0" b="0"/>
            <wp:docPr id="5" name="Grafik 229" descr="Ein Bild, das Grafiken, Schrift, Design, Lamp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229" descr="Ein Bild, das Grafiken, Schrift, Design, Lamp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3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46066B55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391BEE">
        <w:rPr>
          <w:b/>
          <w:bCs/>
        </w:rPr>
        <w:t>2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6BF5B85" w14:textId="77777777" w:rsidR="009E7B66" w:rsidRDefault="009E7B66" w:rsidP="00517381"/>
    <w:p w14:paraId="3768D3A5" w14:textId="77777777" w:rsidR="00BE7535" w:rsidRDefault="00BE7535" w:rsidP="00517381"/>
    <w:bookmarkEnd w:id="0"/>
    <w:p w14:paraId="47A13B79" w14:textId="77777777" w:rsidR="00391BEE" w:rsidRDefault="00391BEE" w:rsidP="00391BEE">
      <w:pPr>
        <w:rPr>
          <w:b/>
          <w:szCs w:val="28"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63360" behindDoc="0" locked="0" layoutInCell="1" allowOverlap="1" wp14:anchorId="5AF0042E" wp14:editId="44DD344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38125" cy="266700"/>
            <wp:effectExtent l="0" t="0" r="9525" b="0"/>
            <wp:wrapSquare wrapText="bothSides"/>
            <wp:docPr id="22" name="Grafik 224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>Arbeitsblatt 2</w:t>
      </w:r>
      <w:r>
        <w:rPr>
          <w:b/>
          <w:szCs w:val="28"/>
        </w:rPr>
        <w:br/>
      </w:r>
    </w:p>
    <w:p w14:paraId="0F73743E" w14:textId="77777777" w:rsidR="00391BEE" w:rsidRDefault="00391BEE" w:rsidP="00391BEE">
      <w:pPr>
        <w:rPr>
          <w:b/>
          <w:szCs w:val="28"/>
        </w:rPr>
      </w:pPr>
      <w:r>
        <w:rPr>
          <w:b/>
          <w:szCs w:val="28"/>
        </w:rPr>
        <w:t>Erstellen einer Überweisung</w:t>
      </w:r>
    </w:p>
    <w:p w14:paraId="5B3F157C" w14:textId="77777777" w:rsidR="00391BEE" w:rsidRDefault="00391BEE" w:rsidP="00391BEE">
      <w:pPr>
        <w:rPr>
          <w:szCs w:val="28"/>
        </w:rPr>
      </w:pPr>
      <w:r>
        <w:rPr>
          <w:szCs w:val="28"/>
        </w:rPr>
        <w:t xml:space="preserve">Füllen Sie das Überweisungsformular (Anlage 1) für Max aus. </w:t>
      </w:r>
    </w:p>
    <w:p w14:paraId="1E282146" w14:textId="77777777" w:rsidR="00391BEE" w:rsidRDefault="00391BEE" w:rsidP="00391BEE">
      <w:pPr>
        <w:rPr>
          <w:szCs w:val="28"/>
        </w:rPr>
      </w:pPr>
      <w:r>
        <w:rPr>
          <w:szCs w:val="28"/>
        </w:rPr>
        <w:t xml:space="preserve">Nehmen Sie dazu die Rechnung vom Online-Shop Müller (Anlage 2). </w:t>
      </w:r>
    </w:p>
    <w:p w14:paraId="04912B23" w14:textId="77777777" w:rsidR="00391BEE" w:rsidRDefault="00391BEE" w:rsidP="00391BEE">
      <w:pPr>
        <w:rPr>
          <w:szCs w:val="28"/>
        </w:rPr>
      </w:pPr>
      <w:r>
        <w:rPr>
          <w:szCs w:val="28"/>
        </w:rPr>
        <w:t xml:space="preserve">Welche Angaben sind für die Überweisung wichtig? </w:t>
      </w:r>
    </w:p>
    <w:p w14:paraId="503093BD" w14:textId="77777777" w:rsidR="00391BEE" w:rsidRDefault="00391BEE" w:rsidP="00391BEE">
      <w:pPr>
        <w:rPr>
          <w:szCs w:val="28"/>
        </w:rPr>
      </w:pPr>
    </w:p>
    <w:p w14:paraId="72A09213" w14:textId="77777777" w:rsidR="00391BEE" w:rsidRDefault="00391BEE" w:rsidP="00391BEE"/>
    <w:p w14:paraId="1510C9A2" w14:textId="77777777" w:rsidR="00391BEE" w:rsidRDefault="00391BEE" w:rsidP="00391BEE">
      <w:r>
        <w:t xml:space="preserve">Max hat sein Konto bei der </w:t>
      </w:r>
      <w:proofErr w:type="spellStart"/>
      <w:r>
        <w:t>FinSpar</w:t>
      </w:r>
      <w:proofErr w:type="spellEnd"/>
      <w:r>
        <w:t xml:space="preserve"> Bank AG.</w:t>
      </w:r>
    </w:p>
    <w:p w14:paraId="40140087" w14:textId="77777777" w:rsidR="00391BEE" w:rsidRDefault="00391BEE" w:rsidP="00391BEE">
      <w:r>
        <w:t>Seine Kontonummer lautet:</w:t>
      </w:r>
    </w:p>
    <w:p w14:paraId="5A65091E" w14:textId="77777777" w:rsidR="00391BEE" w:rsidRDefault="00391BEE" w:rsidP="00391BEE">
      <w:r>
        <w:t>IBAN: DE22 2350 2800 3105 5565 12</w:t>
      </w:r>
    </w:p>
    <w:p w14:paraId="711BA813" w14:textId="77777777" w:rsidR="00391BEE" w:rsidRDefault="00391BEE" w:rsidP="00391BEE">
      <w:r>
        <w:t>BIC: MBSBDE83XXX</w:t>
      </w:r>
    </w:p>
    <w:p w14:paraId="4D0BDB7C" w14:textId="77777777" w:rsidR="00391BEE" w:rsidRDefault="00391BEE" w:rsidP="00391BEE"/>
    <w:p w14:paraId="1B1FB894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24DE5A91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55061D4B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71B4C37E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664E0061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715F807E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323358FC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7A14C8A2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6A113E59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1E78FFF5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4B5F556C" w14:textId="77777777" w:rsidR="00391BEE" w:rsidRDefault="00391BEE" w:rsidP="00CE3C30">
      <w:pPr>
        <w:rPr>
          <w:rFonts w:cs="Arial"/>
          <w:b/>
          <w:sz w:val="24"/>
          <w:szCs w:val="24"/>
        </w:rPr>
      </w:pPr>
    </w:p>
    <w:p w14:paraId="3FB79F20" w14:textId="77777777" w:rsidR="00391BEE" w:rsidRDefault="00391BEE" w:rsidP="00CE3C30">
      <w:pPr>
        <w:rPr>
          <w:rFonts w:cs="Arial"/>
          <w:b/>
          <w:sz w:val="24"/>
          <w:szCs w:val="24"/>
        </w:rPr>
      </w:pPr>
    </w:p>
    <w:p w14:paraId="46863B0F" w14:textId="77777777" w:rsidR="00391BEE" w:rsidRDefault="00391BEE" w:rsidP="00CE3C30">
      <w:pPr>
        <w:rPr>
          <w:rFonts w:cs="Arial"/>
          <w:b/>
          <w:sz w:val="24"/>
          <w:szCs w:val="24"/>
        </w:rPr>
      </w:pPr>
    </w:p>
    <w:p w14:paraId="2BBBE1DE" w14:textId="77777777" w:rsidR="00391BEE" w:rsidRDefault="00391BEE" w:rsidP="00CE3C30">
      <w:pPr>
        <w:rPr>
          <w:rFonts w:cs="Arial"/>
          <w:b/>
          <w:sz w:val="24"/>
          <w:szCs w:val="24"/>
        </w:rPr>
      </w:pPr>
    </w:p>
    <w:p w14:paraId="3E1A7A67" w14:textId="77777777" w:rsidR="00391BEE" w:rsidRDefault="00391BEE" w:rsidP="00CE3C30">
      <w:pPr>
        <w:rPr>
          <w:rFonts w:cs="Arial"/>
          <w:b/>
          <w:sz w:val="24"/>
          <w:szCs w:val="24"/>
        </w:rPr>
      </w:pPr>
    </w:p>
    <w:p w14:paraId="79B63FAD" w14:textId="77777777" w:rsidR="00391BEE" w:rsidRDefault="00391BEE" w:rsidP="00CE3C30">
      <w:pPr>
        <w:rPr>
          <w:rFonts w:cs="Arial"/>
          <w:b/>
          <w:sz w:val="24"/>
          <w:szCs w:val="24"/>
        </w:rPr>
      </w:pPr>
    </w:p>
    <w:p w14:paraId="542058B5" w14:textId="77777777" w:rsidR="00375894" w:rsidRDefault="00375894" w:rsidP="00CE3C30">
      <w:pPr>
        <w:rPr>
          <w:rFonts w:cs="Arial"/>
          <w:b/>
          <w:sz w:val="24"/>
          <w:szCs w:val="24"/>
        </w:rPr>
      </w:pPr>
    </w:p>
    <w:p w14:paraId="3CD9F975" w14:textId="77777777" w:rsidR="00CE3C30" w:rsidRDefault="00CE3C30" w:rsidP="00CE3C30">
      <w:pPr>
        <w:rPr>
          <w:rFonts w:cs="Arial"/>
          <w:b/>
          <w:sz w:val="24"/>
          <w:szCs w:val="24"/>
        </w:rPr>
      </w:pPr>
    </w:p>
    <w:p w14:paraId="22070B02" w14:textId="77777777" w:rsidR="00391BEE" w:rsidRDefault="00391BEE" w:rsidP="00391BEE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5393BD90" wp14:editId="65DC240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8125" cy="266700"/>
            <wp:effectExtent l="0" t="0" r="9525" b="0"/>
            <wp:wrapNone/>
            <wp:docPr id="50" name="Grafik 21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Lösungsvorschlag zum Arbeitsblatt 2 </w:t>
      </w:r>
    </w:p>
    <w:p w14:paraId="033DFD7C" w14:textId="77777777" w:rsidR="00391BEE" w:rsidRDefault="00391BEE" w:rsidP="00391BEE">
      <w:pPr>
        <w:rPr>
          <w:b/>
        </w:rPr>
      </w:pPr>
      <w:r>
        <w:rPr>
          <w:b/>
        </w:rPr>
        <w:t>Erstellen einer Überweisung</w:t>
      </w:r>
    </w:p>
    <w:p w14:paraId="7C322289" w14:textId="77777777" w:rsidR="00391BEE" w:rsidRDefault="00391BEE" w:rsidP="00391BEE">
      <w:pPr>
        <w:spacing w:line="240" w:lineRule="auto"/>
        <w:rPr>
          <w:rFonts w:cs="Arial"/>
          <w:b/>
          <w:color w:val="000000"/>
        </w:rPr>
      </w:pPr>
    </w:p>
    <w:p w14:paraId="2A63CD38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Angaben zum Zahlungsempfänger: Name, Vorname/Firma:</w:t>
      </w:r>
    </w:p>
    <w:p w14:paraId="51C4BA07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ONLINE-SHOP MUELLER</w:t>
      </w:r>
    </w:p>
    <w:p w14:paraId="032192D6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</w:p>
    <w:p w14:paraId="3A0ACB9F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IBAN</w:t>
      </w:r>
    </w:p>
    <w:p w14:paraId="4B326F3A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DE46241738070000997358</w:t>
      </w:r>
    </w:p>
    <w:p w14:paraId="68E1D417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3A927642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BIC</w:t>
      </w:r>
    </w:p>
    <w:p w14:paraId="1FCF9E24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muss nur angegeben werden, wenn die IBAN mit CH, MC oder SM beginnt.</w:t>
      </w:r>
    </w:p>
    <w:p w14:paraId="7AF28E96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</w:p>
    <w:p w14:paraId="46550395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Betrag: Euro, Cent</w:t>
      </w:r>
    </w:p>
    <w:p w14:paraId="467744F8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34,95</w:t>
      </w:r>
    </w:p>
    <w:p w14:paraId="689DAFC3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046CCB99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Kunden-Referenznummer – Verwendungszweck</w:t>
      </w:r>
    </w:p>
    <w:p w14:paraId="5CCB5471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R 47112018</w:t>
      </w:r>
    </w:p>
    <w:p w14:paraId="7F73652A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08FCEE9A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Angaben zum Kontoinhaber: Name, Vorname/Firma, Ort</w:t>
      </w:r>
    </w:p>
    <w:p w14:paraId="6A5A449D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SCHULTZE, MAX</w:t>
      </w:r>
    </w:p>
    <w:p w14:paraId="24071D7E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</w:p>
    <w:p w14:paraId="4003382D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IBAN</w:t>
      </w:r>
    </w:p>
    <w:p w14:paraId="568EE22D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DE22 2350 2800 3105 5565 12</w:t>
      </w:r>
    </w:p>
    <w:p w14:paraId="4287AB4B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69C33901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Datum</w:t>
      </w:r>
    </w:p>
    <w:p w14:paraId="016ED6A0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aktuelles Tagesdatum</w:t>
      </w:r>
    </w:p>
    <w:p w14:paraId="142C63E3" w14:textId="77777777" w:rsidR="00391BEE" w:rsidRDefault="00391BEE" w:rsidP="00391BEE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0600B1F1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Unterschrift</w:t>
      </w:r>
    </w:p>
    <w:p w14:paraId="63B72B8D" w14:textId="77777777" w:rsidR="00391BEE" w:rsidRDefault="00391BEE" w:rsidP="00391BEE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Max Schultze</w:t>
      </w:r>
    </w:p>
    <w:p w14:paraId="050E9CE0" w14:textId="77777777" w:rsidR="00391BEE" w:rsidRDefault="00391BEE" w:rsidP="00391BEE">
      <w:pPr>
        <w:spacing w:line="240" w:lineRule="auto"/>
        <w:rPr>
          <w:rFonts w:cs="Arial"/>
          <w:b/>
          <w:color w:val="0070C0"/>
          <w:sz w:val="24"/>
          <w:szCs w:val="24"/>
        </w:rPr>
      </w:pPr>
    </w:p>
    <w:p w14:paraId="1CA4F4AD" w14:textId="77777777" w:rsidR="00391BEE" w:rsidRDefault="00391BEE" w:rsidP="00391BEE">
      <w:pPr>
        <w:spacing w:line="240" w:lineRule="auto"/>
        <w:rPr>
          <w:rFonts w:cs="Arial"/>
          <w:b/>
          <w:color w:val="000000"/>
        </w:rPr>
      </w:pPr>
    </w:p>
    <w:p w14:paraId="7F4B4645" w14:textId="77777777" w:rsidR="00391BEE" w:rsidRDefault="00391BEE" w:rsidP="00391BEE">
      <w:pPr>
        <w:rPr>
          <w:b/>
          <w:sz w:val="24"/>
        </w:rPr>
      </w:pPr>
      <w:r>
        <w:rPr>
          <w:b/>
          <w:sz w:val="24"/>
        </w:rPr>
        <w:t xml:space="preserve">Gut zu wissen bei einer Überweisung: </w:t>
      </w:r>
    </w:p>
    <w:p w14:paraId="05D3B277" w14:textId="77777777" w:rsidR="00391BEE" w:rsidRDefault="00391BEE" w:rsidP="00391BEE">
      <w:pPr>
        <w:rPr>
          <w:sz w:val="24"/>
        </w:rPr>
      </w:pPr>
    </w:p>
    <w:p w14:paraId="25723A33" w14:textId="77777777" w:rsidR="00391BEE" w:rsidRDefault="00391BEE" w:rsidP="00391BEE">
      <w:pPr>
        <w:rPr>
          <w:sz w:val="24"/>
        </w:rPr>
      </w:pPr>
      <w:r>
        <w:rPr>
          <w:b/>
          <w:sz w:val="24"/>
        </w:rPr>
        <w:t>Zahlungsempfänger:</w:t>
      </w:r>
      <w:r>
        <w:rPr>
          <w:sz w:val="24"/>
        </w:rPr>
        <w:t xml:space="preserve"> diese Person oder Firma erhält das Geld. Hier darauf achten, dass der Umlaut bei Müller mit "</w:t>
      </w:r>
      <w:proofErr w:type="spellStart"/>
      <w:r>
        <w:rPr>
          <w:sz w:val="24"/>
        </w:rPr>
        <w:t>ue</w:t>
      </w:r>
      <w:proofErr w:type="spellEnd"/>
      <w:r>
        <w:rPr>
          <w:sz w:val="24"/>
        </w:rPr>
        <w:t>" geschrieben wird.</w:t>
      </w:r>
    </w:p>
    <w:p w14:paraId="2A2F8E7F" w14:textId="77777777" w:rsidR="00391BEE" w:rsidRDefault="00391BEE" w:rsidP="00391BEE">
      <w:pPr>
        <w:rPr>
          <w:sz w:val="24"/>
        </w:rPr>
      </w:pPr>
      <w:r>
        <w:rPr>
          <w:b/>
          <w:sz w:val="24"/>
        </w:rPr>
        <w:t xml:space="preserve">IBAN: </w:t>
      </w:r>
      <w:r w:rsidRPr="00606D63">
        <w:rPr>
          <w:sz w:val="24"/>
        </w:rPr>
        <w:t>„</w:t>
      </w:r>
      <w:r w:rsidRPr="00606D63">
        <w:rPr>
          <w:sz w:val="24"/>
          <w:szCs w:val="28"/>
          <w:shd w:val="clear" w:color="auto" w:fill="FFFFFF"/>
          <w:lang w:eastAsia="de-DE"/>
        </w:rPr>
        <w:t>I</w:t>
      </w:r>
      <w:r>
        <w:rPr>
          <w:sz w:val="24"/>
          <w:szCs w:val="28"/>
          <w:shd w:val="clear" w:color="auto" w:fill="FFFFFF"/>
          <w:lang w:eastAsia="de-DE"/>
        </w:rPr>
        <w:t xml:space="preserve">nternational Bank Account Number“ </w:t>
      </w:r>
      <w:r>
        <w:rPr>
          <w:sz w:val="24"/>
          <w:lang w:eastAsia="de-DE"/>
        </w:rPr>
        <w:t>/ Kontonummer (siehe Infoblatt)</w:t>
      </w:r>
    </w:p>
    <w:p w14:paraId="7D7A5B0D" w14:textId="77777777" w:rsidR="00391BEE" w:rsidRDefault="00391BEE" w:rsidP="00391BEE">
      <w:pPr>
        <w:rPr>
          <w:sz w:val="24"/>
        </w:rPr>
      </w:pPr>
      <w:r>
        <w:rPr>
          <w:b/>
          <w:sz w:val="24"/>
        </w:rPr>
        <w:t>BIC:</w:t>
      </w:r>
      <w:r>
        <w:rPr>
          <w:sz w:val="24"/>
        </w:rPr>
        <w:t xml:space="preserve"> „</w:t>
      </w:r>
      <w:r>
        <w:rPr>
          <w:sz w:val="24"/>
          <w:szCs w:val="28"/>
          <w:shd w:val="clear" w:color="auto" w:fill="FFFFFF"/>
          <w:lang w:eastAsia="de-DE"/>
        </w:rPr>
        <w:t>Bank Identifier Code“ / Internationale Bankleitzahl (dito)</w:t>
      </w:r>
    </w:p>
    <w:p w14:paraId="5A03F569" w14:textId="77777777" w:rsidR="00391BEE" w:rsidRDefault="00391BEE" w:rsidP="00391BEE">
      <w:pPr>
        <w:rPr>
          <w:sz w:val="24"/>
        </w:rPr>
      </w:pPr>
      <w:r>
        <w:rPr>
          <w:b/>
          <w:sz w:val="24"/>
        </w:rPr>
        <w:t xml:space="preserve">Kunden-Referenznummer </w:t>
      </w:r>
      <w:r>
        <w:rPr>
          <w:rStyle w:val="st"/>
        </w:rPr>
        <w:t>–</w:t>
      </w:r>
      <w:r>
        <w:rPr>
          <w:b/>
          <w:sz w:val="24"/>
        </w:rPr>
        <w:t xml:space="preserve"> Verwendungszweck:</w:t>
      </w:r>
      <w:r>
        <w:rPr>
          <w:sz w:val="24"/>
        </w:rPr>
        <w:t xml:space="preserve"> 2 Zeilen</w:t>
      </w:r>
    </w:p>
    <w:p w14:paraId="64EAA85D" w14:textId="77777777" w:rsidR="00391BEE" w:rsidRDefault="00391BEE" w:rsidP="00391BEE">
      <w:pPr>
        <w:rPr>
          <w:sz w:val="24"/>
        </w:rPr>
      </w:pPr>
      <w:r>
        <w:rPr>
          <w:sz w:val="24"/>
        </w:rPr>
        <w:t>Angaben wie Rechnungsnummer bei einer Bestellung, Kundennummer bei Überweisung von Strom oder Wasser, evtl. Name und Adresse vom Kontoinhaber</w:t>
      </w:r>
    </w:p>
    <w:p w14:paraId="1949F538" w14:textId="77777777" w:rsidR="00391BEE" w:rsidRDefault="00391BEE" w:rsidP="00391BEE">
      <w:pPr>
        <w:rPr>
          <w:sz w:val="24"/>
        </w:rPr>
      </w:pPr>
      <w:r>
        <w:rPr>
          <w:b/>
          <w:sz w:val="24"/>
        </w:rPr>
        <w:t>Kontoinhaber:</w:t>
      </w:r>
      <w:r>
        <w:rPr>
          <w:sz w:val="24"/>
        </w:rPr>
        <w:t xml:space="preserve"> Namen und Vornamen der Person eintragen, die das Geld verschickt</w:t>
      </w:r>
    </w:p>
    <w:p w14:paraId="45511B5E" w14:textId="77777777" w:rsidR="00391BEE" w:rsidRDefault="00391BEE" w:rsidP="00391BEE">
      <w:pPr>
        <w:rPr>
          <w:sz w:val="24"/>
        </w:rPr>
      </w:pPr>
      <w:r>
        <w:rPr>
          <w:b/>
          <w:sz w:val="24"/>
        </w:rPr>
        <w:t>Datum und Unterschrift:</w:t>
      </w:r>
      <w:r>
        <w:rPr>
          <w:sz w:val="24"/>
        </w:rPr>
        <w:t xml:space="preserve"> nicht vergessen!</w:t>
      </w:r>
    </w:p>
    <w:p w14:paraId="6FB51EA7" w14:textId="77777777" w:rsidR="00CE3C30" w:rsidRPr="009E7B66" w:rsidRDefault="00CE3C30" w:rsidP="00391BEE">
      <w:pPr>
        <w:rPr>
          <w:rFonts w:cs="Arial"/>
          <w:b/>
          <w:sz w:val="24"/>
          <w:szCs w:val="24"/>
        </w:rPr>
      </w:pPr>
    </w:p>
    <w:sectPr w:rsidR="00CE3C30" w:rsidRPr="009E7B66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A221" w14:textId="77777777" w:rsidR="002C4004" w:rsidRDefault="002C4004">
      <w:pPr>
        <w:spacing w:line="240" w:lineRule="auto"/>
      </w:pPr>
      <w:r>
        <w:separator/>
      </w:r>
    </w:p>
  </w:endnote>
  <w:endnote w:type="continuationSeparator" w:id="0">
    <w:p w14:paraId="4AEA86A7" w14:textId="77777777" w:rsidR="002C4004" w:rsidRDefault="002C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25E6" w14:textId="77777777" w:rsidR="002C4004" w:rsidRDefault="002C4004">
      <w:r>
        <w:separator/>
      </w:r>
    </w:p>
    <w:p w14:paraId="7991B49B" w14:textId="77777777" w:rsidR="002C4004" w:rsidRDefault="002C4004"/>
  </w:footnote>
  <w:footnote w:type="continuationSeparator" w:id="0">
    <w:p w14:paraId="2589A372" w14:textId="77777777" w:rsidR="002C4004" w:rsidRDefault="002C4004">
      <w:r>
        <w:continuationSeparator/>
      </w:r>
    </w:p>
    <w:p w14:paraId="2C500A02" w14:textId="77777777" w:rsidR="002C4004" w:rsidRDefault="002C4004"/>
  </w:footnote>
  <w:footnote w:id="1">
    <w:p w14:paraId="7BCD60EA" w14:textId="1258C4A7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375894" w:rsidRPr="00606D63">
        <w:t xml:space="preserve">Die einzelnen Materialien wurden von Cordula Koning in Zusammenarbeit mit dem </w:t>
      </w:r>
      <w:r w:rsidR="00375894" w:rsidRPr="00606D63">
        <w:br/>
      </w:r>
      <w:proofErr w:type="spellStart"/>
      <w:r w:rsidR="00375894" w:rsidRPr="00606D63">
        <w:t>CurVe</w:t>
      </w:r>
      <w:proofErr w:type="spellEnd"/>
      <w:r w:rsidR="00375894" w:rsidRPr="00606D63">
        <w:t xml:space="preserve"> II-Team entwickelt. Zahlen und Fakten sind im Jahr 2018 recherchiert worden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B1D17"/>
    <w:multiLevelType w:val="hybridMultilevel"/>
    <w:tmpl w:val="48C29FAA"/>
    <w:lvl w:ilvl="0" w:tplc="DFAA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64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E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43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0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A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ED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6C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3"/>
  </w:num>
  <w:num w:numId="3" w16cid:durableId="178010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8"/>
  </w:num>
  <w:num w:numId="5" w16cid:durableId="1182622139">
    <w:abstractNumId w:val="7"/>
  </w:num>
  <w:num w:numId="6" w16cid:durableId="949702808">
    <w:abstractNumId w:val="32"/>
  </w:num>
  <w:num w:numId="7" w16cid:durableId="1074595263">
    <w:abstractNumId w:val="34"/>
  </w:num>
  <w:num w:numId="8" w16cid:durableId="937828031">
    <w:abstractNumId w:val="41"/>
  </w:num>
  <w:num w:numId="9" w16cid:durableId="236289862">
    <w:abstractNumId w:val="10"/>
  </w:num>
  <w:num w:numId="10" w16cid:durableId="532812939">
    <w:abstractNumId w:val="39"/>
  </w:num>
  <w:num w:numId="11" w16cid:durableId="15694729">
    <w:abstractNumId w:val="6"/>
  </w:num>
  <w:num w:numId="12" w16cid:durableId="2078041991">
    <w:abstractNumId w:val="33"/>
  </w:num>
  <w:num w:numId="13" w16cid:durableId="162480169">
    <w:abstractNumId w:val="3"/>
  </w:num>
  <w:num w:numId="14" w16cid:durableId="339702812">
    <w:abstractNumId w:val="26"/>
  </w:num>
  <w:num w:numId="15" w16cid:durableId="2121683196">
    <w:abstractNumId w:val="40"/>
  </w:num>
  <w:num w:numId="16" w16cid:durableId="977807947">
    <w:abstractNumId w:val="14"/>
  </w:num>
  <w:num w:numId="17" w16cid:durableId="512915826">
    <w:abstractNumId w:val="17"/>
  </w:num>
  <w:num w:numId="18" w16cid:durableId="50621806">
    <w:abstractNumId w:val="20"/>
  </w:num>
  <w:num w:numId="19" w16cid:durableId="698313259">
    <w:abstractNumId w:val="38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6"/>
  </w:num>
  <w:num w:numId="24" w16cid:durableId="753429071">
    <w:abstractNumId w:val="28"/>
  </w:num>
  <w:num w:numId="25" w16cid:durableId="81151067">
    <w:abstractNumId w:val="35"/>
  </w:num>
  <w:num w:numId="26" w16cid:durableId="995303653">
    <w:abstractNumId w:val="9"/>
  </w:num>
  <w:num w:numId="27" w16cid:durableId="23408397">
    <w:abstractNumId w:val="24"/>
  </w:num>
  <w:num w:numId="28" w16cid:durableId="1240752276">
    <w:abstractNumId w:val="36"/>
  </w:num>
  <w:num w:numId="29" w16cid:durableId="1137259475">
    <w:abstractNumId w:val="37"/>
  </w:num>
  <w:num w:numId="30" w16cid:durableId="2051881832">
    <w:abstractNumId w:val="15"/>
  </w:num>
  <w:num w:numId="31" w16cid:durableId="982080009">
    <w:abstractNumId w:val="31"/>
  </w:num>
  <w:num w:numId="32" w16cid:durableId="219748883">
    <w:abstractNumId w:val="5"/>
  </w:num>
  <w:num w:numId="33" w16cid:durableId="255092294">
    <w:abstractNumId w:val="27"/>
  </w:num>
  <w:num w:numId="34" w16cid:durableId="1839424023">
    <w:abstractNumId w:val="25"/>
  </w:num>
  <w:num w:numId="35" w16cid:durableId="2079474775">
    <w:abstractNumId w:val="42"/>
  </w:num>
  <w:num w:numId="36" w16cid:durableId="1360739938">
    <w:abstractNumId w:val="1"/>
  </w:num>
  <w:num w:numId="37" w16cid:durableId="1089891664">
    <w:abstractNumId w:val="29"/>
  </w:num>
  <w:num w:numId="38" w16cid:durableId="1731734944">
    <w:abstractNumId w:val="22"/>
  </w:num>
  <w:num w:numId="39" w16cid:durableId="1763585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3"/>
  </w:num>
  <w:num w:numId="43" w16cid:durableId="106043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32297"/>
    <w:rsid w:val="0004179A"/>
    <w:rsid w:val="00053BA4"/>
    <w:rsid w:val="00065D4E"/>
    <w:rsid w:val="000B22D7"/>
    <w:rsid w:val="000D3BFB"/>
    <w:rsid w:val="00111187"/>
    <w:rsid w:val="00141D8D"/>
    <w:rsid w:val="00164B03"/>
    <w:rsid w:val="00183EBA"/>
    <w:rsid w:val="001863DA"/>
    <w:rsid w:val="00197765"/>
    <w:rsid w:val="001B5B22"/>
    <w:rsid w:val="001B6769"/>
    <w:rsid w:val="001C6D1F"/>
    <w:rsid w:val="001E0FF2"/>
    <w:rsid w:val="001E7D85"/>
    <w:rsid w:val="001F56B6"/>
    <w:rsid w:val="001F76BC"/>
    <w:rsid w:val="00211682"/>
    <w:rsid w:val="00232454"/>
    <w:rsid w:val="0025786F"/>
    <w:rsid w:val="00260313"/>
    <w:rsid w:val="002645F1"/>
    <w:rsid w:val="002C19CA"/>
    <w:rsid w:val="002C4004"/>
    <w:rsid w:val="002E6878"/>
    <w:rsid w:val="003564C2"/>
    <w:rsid w:val="00375894"/>
    <w:rsid w:val="00391BEE"/>
    <w:rsid w:val="00397E4B"/>
    <w:rsid w:val="003B66E7"/>
    <w:rsid w:val="00431F75"/>
    <w:rsid w:val="004540FE"/>
    <w:rsid w:val="00455272"/>
    <w:rsid w:val="00464D1B"/>
    <w:rsid w:val="0047362D"/>
    <w:rsid w:val="0049173A"/>
    <w:rsid w:val="004C7BF9"/>
    <w:rsid w:val="004D463B"/>
    <w:rsid w:val="00517381"/>
    <w:rsid w:val="005A5C7E"/>
    <w:rsid w:val="005A7BCF"/>
    <w:rsid w:val="005E2A0A"/>
    <w:rsid w:val="00600241"/>
    <w:rsid w:val="0061686E"/>
    <w:rsid w:val="0063573A"/>
    <w:rsid w:val="006645D3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C6524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E7B66"/>
    <w:rsid w:val="009F5088"/>
    <w:rsid w:val="009F50CF"/>
    <w:rsid w:val="00A02861"/>
    <w:rsid w:val="00A5782E"/>
    <w:rsid w:val="00AA39C5"/>
    <w:rsid w:val="00AB4F28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638C0"/>
    <w:rsid w:val="00C735D7"/>
    <w:rsid w:val="00CE3C30"/>
    <w:rsid w:val="00D35F49"/>
    <w:rsid w:val="00D37A04"/>
    <w:rsid w:val="00D40642"/>
    <w:rsid w:val="00D661B2"/>
    <w:rsid w:val="00D66CAD"/>
    <w:rsid w:val="00D71FAB"/>
    <w:rsid w:val="00DB7954"/>
    <w:rsid w:val="00DE3B26"/>
    <w:rsid w:val="00DE5E46"/>
    <w:rsid w:val="00E437FD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375894"/>
    <w:rPr>
      <w:rFonts w:ascii="Arial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customXml/itemProps2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2026-02-24T13:26:00Z</dcterms:created>
  <dcterms:modified xsi:type="dcterms:W3CDTF">2026-02-24T13:26:00Z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