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AA1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140FCD9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2530DC10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5E771360" w14:textId="77777777" w:rsidR="00FE2275" w:rsidRDefault="00FE2275">
      <w:pPr>
        <w:jc w:val="center"/>
        <w:rPr>
          <w:rFonts w:eastAsia="Cambria" w:cs="Cambria"/>
          <w:b/>
          <w:sz w:val="32"/>
          <w:szCs w:val="32"/>
        </w:rPr>
      </w:pPr>
    </w:p>
    <w:p w14:paraId="192F213E" w14:textId="40811359" w:rsidR="00FE2275" w:rsidRDefault="00C06C04">
      <w:pPr>
        <w:jc w:val="center"/>
        <w:rPr>
          <w:rFonts w:eastAsia="Cambria" w:cs="Cambria"/>
          <w:b/>
          <w:sz w:val="32"/>
          <w:szCs w:val="32"/>
        </w:rPr>
      </w:pPr>
      <w:r>
        <w:rPr>
          <w:rFonts w:eastAsia="Cambria" w:cs="Cambria"/>
          <w:b/>
          <w:bCs/>
          <w:sz w:val="32"/>
          <w:szCs w:val="32"/>
        </w:rPr>
        <w:t xml:space="preserve">Max eröffnet ein </w:t>
      </w:r>
      <w:proofErr w:type="spellStart"/>
      <w:r>
        <w:rPr>
          <w:rFonts w:eastAsia="Cambria" w:cs="Cambria"/>
          <w:b/>
          <w:bCs/>
          <w:sz w:val="32"/>
          <w:szCs w:val="32"/>
        </w:rPr>
        <w:t>Girokonot</w:t>
      </w:r>
      <w:proofErr w:type="spellEnd"/>
      <w:r w:rsidR="00DE5E46" w:rsidRPr="79C4B053">
        <w:rPr>
          <w:rStyle w:val="Funotenzeichen"/>
          <w:rFonts w:eastAsia="Cambria" w:cs="Cambria"/>
          <w:b/>
          <w:bCs/>
          <w:sz w:val="32"/>
          <w:szCs w:val="32"/>
        </w:rPr>
        <w:footnoteReference w:id="1"/>
      </w:r>
    </w:p>
    <w:p w14:paraId="401B196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6AAB0C2A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EFE8F7C" w14:textId="170C1D0F" w:rsidR="00FE2275" w:rsidRDefault="00C06C04" w:rsidP="00C06C04">
      <w:pPr>
        <w:spacing w:line="240" w:lineRule="auto"/>
      </w:pPr>
      <w:r>
        <w:rPr>
          <w:rFonts w:eastAsia="Cambria" w:cs="Cambria"/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61312" behindDoc="1" locked="0" layoutInCell="1" allowOverlap="1" wp14:anchorId="75A272CE" wp14:editId="60BEE961">
            <wp:simplePos x="0" y="0"/>
            <wp:positionH relativeFrom="margin">
              <wp:posOffset>1976120</wp:posOffset>
            </wp:positionH>
            <wp:positionV relativeFrom="paragraph">
              <wp:posOffset>2540</wp:posOffset>
            </wp:positionV>
            <wp:extent cx="1800000" cy="1800000"/>
            <wp:effectExtent l="0" t="0" r="0" b="0"/>
            <wp:wrapTopAndBottom/>
            <wp:docPr id="5" name="Grafik 101" descr="Ein Bild, das Screenshot, Symbol, Grafike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101" descr="Ein Bild, das Screenshot, Symbol, Grafiken, Schrift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354E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46DC983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72D87004" w14:textId="77777777" w:rsidR="00FE2275" w:rsidRDefault="00FE2275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24736C79" w14:textId="77777777" w:rsidR="00517381" w:rsidRDefault="00517381" w:rsidP="00517381">
      <w:bookmarkStart w:id="0" w:name="_Toc25751803"/>
    </w:p>
    <w:p w14:paraId="23EE208A" w14:textId="77777777" w:rsidR="00BE7535" w:rsidRDefault="00BE7535" w:rsidP="00517381"/>
    <w:p w14:paraId="237EAADF" w14:textId="2C5239F0" w:rsidR="00BE7535" w:rsidRPr="00BE7535" w:rsidRDefault="00BE7535" w:rsidP="00BE7535">
      <w:pPr>
        <w:jc w:val="center"/>
        <w:rPr>
          <w:b/>
          <w:bCs/>
        </w:rPr>
      </w:pPr>
      <w:r w:rsidRPr="00BE7535">
        <w:rPr>
          <w:b/>
          <w:bCs/>
        </w:rPr>
        <w:t xml:space="preserve">Arbeitsblatt </w:t>
      </w:r>
      <w:r w:rsidR="003B1583">
        <w:rPr>
          <w:b/>
          <w:bCs/>
        </w:rPr>
        <w:t>2</w:t>
      </w:r>
    </w:p>
    <w:p w14:paraId="2523C090" w14:textId="77777777" w:rsidR="00BE7535" w:rsidRDefault="00BE7535" w:rsidP="00517381"/>
    <w:p w14:paraId="4B66BF44" w14:textId="77777777" w:rsidR="00BE7535" w:rsidRDefault="00BE7535" w:rsidP="00517381"/>
    <w:p w14:paraId="4391E3ED" w14:textId="77777777" w:rsidR="00BE7535" w:rsidRDefault="00BE7535" w:rsidP="00517381"/>
    <w:p w14:paraId="67A3206A" w14:textId="77777777" w:rsidR="00BE7535" w:rsidRDefault="00BE7535" w:rsidP="00517381"/>
    <w:p w14:paraId="0382CF1A" w14:textId="77777777" w:rsidR="00BE7535" w:rsidRDefault="00BE7535" w:rsidP="00517381"/>
    <w:p w14:paraId="34223496" w14:textId="77777777" w:rsidR="00BE7535" w:rsidRDefault="00BE7535" w:rsidP="00517381"/>
    <w:p w14:paraId="1ABC0566" w14:textId="77777777" w:rsidR="00BE7535" w:rsidRDefault="00BE7535" w:rsidP="00517381"/>
    <w:p w14:paraId="00482555" w14:textId="77777777" w:rsidR="00BE7535" w:rsidRDefault="00BE7535" w:rsidP="00517381"/>
    <w:p w14:paraId="55B88CBD" w14:textId="77777777" w:rsidR="00BE7535" w:rsidRDefault="00BE7535" w:rsidP="00517381"/>
    <w:bookmarkEnd w:id="0"/>
    <w:p w14:paraId="3CBC540E" w14:textId="77777777" w:rsidR="003B1583" w:rsidRDefault="003B1583" w:rsidP="003B1583">
      <w:pPr>
        <w:rPr>
          <w:b/>
        </w:rPr>
      </w:pPr>
      <w:r>
        <w:rPr>
          <w:rFonts w:cs="Arial"/>
          <w:b/>
          <w:noProof/>
          <w:sz w:val="22"/>
          <w:lang w:eastAsia="de-DE"/>
        </w:rPr>
        <w:lastRenderedPageBreak/>
        <w:drawing>
          <wp:anchor distT="0" distB="0" distL="114300" distR="114300" simplePos="0" relativeHeight="251668480" behindDoc="0" locked="0" layoutInCell="1" allowOverlap="1" wp14:anchorId="19ADBFF2" wp14:editId="39A95F9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38125" cy="266700"/>
            <wp:effectExtent l="0" t="0" r="9525" b="0"/>
            <wp:wrapSquare wrapText="bothSides"/>
            <wp:docPr id="65" name="Grafik 7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Arbeitsblatt 2</w:t>
      </w:r>
    </w:p>
    <w:p w14:paraId="1FF17E1F" w14:textId="77777777" w:rsidR="003B1583" w:rsidRDefault="003B1583" w:rsidP="003B1583">
      <w:pPr>
        <w:rPr>
          <w:rFonts w:eastAsia="Arial Unicode MS" w:cs="Arial"/>
          <w:b/>
          <w:bCs/>
          <w:szCs w:val="28"/>
        </w:rPr>
      </w:pPr>
    </w:p>
    <w:p w14:paraId="0E80275C" w14:textId="77777777" w:rsidR="003B1583" w:rsidRDefault="003B1583" w:rsidP="003B1583">
      <w:pPr>
        <w:rPr>
          <w:b/>
        </w:rPr>
      </w:pPr>
      <w:r w:rsidRPr="00F3356D">
        <w:rPr>
          <w:b/>
        </w:rPr>
        <w:t>Direkt- oder Onlinebanken</w:t>
      </w:r>
      <w:r>
        <w:rPr>
          <w:b/>
        </w:rPr>
        <w:t>: Pro und Contra</w:t>
      </w:r>
    </w:p>
    <w:p w14:paraId="65729B75" w14:textId="77777777" w:rsidR="003B1583" w:rsidRDefault="003B1583" w:rsidP="003B1583">
      <w:r>
        <w:t xml:space="preserve">Überlegen und erarbeiten Sie: </w:t>
      </w:r>
    </w:p>
    <w:p w14:paraId="78C2C9B1" w14:textId="77777777" w:rsidR="003B1583" w:rsidRDefault="003B1583" w:rsidP="003B1583"/>
    <w:p w14:paraId="63C0849C" w14:textId="77777777" w:rsidR="003B1583" w:rsidRPr="002A3C85" w:rsidRDefault="003B1583" w:rsidP="003B1583">
      <w:pPr>
        <w:rPr>
          <w:b/>
        </w:rPr>
      </w:pPr>
      <w:r w:rsidRPr="002A3C85">
        <w:rPr>
          <w:b/>
        </w:rPr>
        <w:t xml:space="preserve">Was sind die Vorteile von einem </w:t>
      </w:r>
      <w:r>
        <w:rPr>
          <w:b/>
        </w:rPr>
        <w:t>(reinen) Direktbank</w:t>
      </w:r>
      <w:r w:rsidRPr="002A3C85">
        <w:rPr>
          <w:b/>
        </w:rPr>
        <w:t>-Konto?</w:t>
      </w:r>
    </w:p>
    <w:p w14:paraId="6BAC3181" w14:textId="77777777" w:rsidR="003B1583" w:rsidRDefault="003B1583" w:rsidP="003B1583"/>
    <w:p w14:paraId="47F42417" w14:textId="77777777" w:rsidR="003B1583" w:rsidRDefault="003B1583" w:rsidP="003B1583"/>
    <w:p w14:paraId="7C195481" w14:textId="77777777" w:rsidR="003B1583" w:rsidRDefault="003B1583" w:rsidP="003B1583"/>
    <w:p w14:paraId="72CBC402" w14:textId="77777777" w:rsidR="003B1583" w:rsidRDefault="003B1583" w:rsidP="003B1583"/>
    <w:p w14:paraId="0E2B7757" w14:textId="77777777" w:rsidR="003B1583" w:rsidRDefault="003B1583" w:rsidP="003B1583"/>
    <w:p w14:paraId="348E0CC3" w14:textId="77777777" w:rsidR="003B1583" w:rsidRDefault="003B1583" w:rsidP="003B1583"/>
    <w:p w14:paraId="488C6B9B" w14:textId="77777777" w:rsidR="003B1583" w:rsidRDefault="003B1583" w:rsidP="003B1583"/>
    <w:p w14:paraId="4E09002F" w14:textId="77777777" w:rsidR="003B1583" w:rsidRDefault="003B1583" w:rsidP="003B1583"/>
    <w:p w14:paraId="4A58F3F9" w14:textId="77777777" w:rsidR="003B1583" w:rsidRDefault="003B1583" w:rsidP="003B1583"/>
    <w:p w14:paraId="51947CAF" w14:textId="77777777" w:rsidR="003B1583" w:rsidRDefault="003B1583" w:rsidP="003B1583"/>
    <w:p w14:paraId="48802EA0" w14:textId="77777777" w:rsidR="003B1583" w:rsidRDefault="003B1583" w:rsidP="003B1583"/>
    <w:p w14:paraId="78897CEC" w14:textId="77777777" w:rsidR="003B1583" w:rsidRDefault="003B1583" w:rsidP="003B1583"/>
    <w:p w14:paraId="4D8A70E8" w14:textId="77777777" w:rsidR="003B1583" w:rsidRPr="002A3C85" w:rsidRDefault="003B1583" w:rsidP="003B1583">
      <w:pPr>
        <w:rPr>
          <w:b/>
        </w:rPr>
      </w:pPr>
      <w:r w:rsidRPr="002A3C85">
        <w:rPr>
          <w:b/>
        </w:rPr>
        <w:t>Was sind die Nachteile von einem</w:t>
      </w:r>
      <w:r>
        <w:rPr>
          <w:b/>
        </w:rPr>
        <w:t xml:space="preserve"> (reinen)</w:t>
      </w:r>
      <w:r w:rsidRPr="002A3C85">
        <w:rPr>
          <w:b/>
        </w:rPr>
        <w:t xml:space="preserve"> </w:t>
      </w:r>
      <w:r>
        <w:rPr>
          <w:b/>
        </w:rPr>
        <w:t>Direktbank</w:t>
      </w:r>
      <w:r w:rsidRPr="002A3C85">
        <w:rPr>
          <w:b/>
        </w:rPr>
        <w:t>-Konto?</w:t>
      </w:r>
    </w:p>
    <w:p w14:paraId="531A41D5" w14:textId="77777777" w:rsidR="003B1583" w:rsidRDefault="003B1583" w:rsidP="003B1583"/>
    <w:p w14:paraId="315C6225" w14:textId="77777777" w:rsidR="003B1583" w:rsidRDefault="003B1583" w:rsidP="003B1583"/>
    <w:p w14:paraId="402DF025" w14:textId="77777777" w:rsidR="003B1583" w:rsidRDefault="003B1583" w:rsidP="003B1583"/>
    <w:p w14:paraId="3D6298F4" w14:textId="77777777" w:rsidR="003B1583" w:rsidRDefault="003B1583" w:rsidP="003B1583"/>
    <w:p w14:paraId="0A92967F" w14:textId="77777777" w:rsidR="003B1583" w:rsidRDefault="003B1583" w:rsidP="003B1583"/>
    <w:p w14:paraId="34A42F0C" w14:textId="77777777" w:rsidR="003B1583" w:rsidRDefault="003B1583" w:rsidP="003B1583"/>
    <w:p w14:paraId="2D4F303E" w14:textId="77777777" w:rsidR="003B1583" w:rsidRDefault="003B1583" w:rsidP="003B1583"/>
    <w:p w14:paraId="153D03E8" w14:textId="77777777" w:rsidR="003B1583" w:rsidRDefault="003B1583" w:rsidP="003B1583"/>
    <w:p w14:paraId="00358BDB" w14:textId="77777777" w:rsidR="003B1583" w:rsidRDefault="003B1583" w:rsidP="003B1583"/>
    <w:p w14:paraId="204CBDFC" w14:textId="77777777" w:rsidR="003B1583" w:rsidRDefault="003B1583" w:rsidP="003B1583"/>
    <w:p w14:paraId="128939B5" w14:textId="77777777" w:rsidR="003B1583" w:rsidRDefault="003B1583" w:rsidP="003B1583">
      <w:pPr>
        <w:pStyle w:val="Standard1"/>
        <w:tabs>
          <w:tab w:val="left" w:pos="2486"/>
        </w:tabs>
        <w:rPr>
          <w:b/>
        </w:rPr>
      </w:pPr>
      <w:r>
        <w:rPr>
          <w:rFonts w:cs="Arial"/>
          <w:b/>
          <w:noProof/>
          <w:sz w:val="22"/>
          <w:lang w:eastAsia="de-DE"/>
        </w:rPr>
        <w:lastRenderedPageBreak/>
        <w:drawing>
          <wp:anchor distT="0" distB="0" distL="114300" distR="114300" simplePos="0" relativeHeight="251666432" behindDoc="0" locked="0" layoutInCell="1" allowOverlap="1" wp14:anchorId="5649136F" wp14:editId="4C7B61D0">
            <wp:simplePos x="0" y="0"/>
            <wp:positionH relativeFrom="rightMargin">
              <wp:align>left</wp:align>
            </wp:positionH>
            <wp:positionV relativeFrom="paragraph">
              <wp:posOffset>76</wp:posOffset>
            </wp:positionV>
            <wp:extent cx="238125" cy="266700"/>
            <wp:effectExtent l="0" t="0" r="9525" b="0"/>
            <wp:wrapSquare wrapText="bothSides"/>
            <wp:docPr id="74" name="Grafik 27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Lösungsvorschlag zum Arbeitsblatt 2</w:t>
      </w:r>
    </w:p>
    <w:p w14:paraId="35778FB9" w14:textId="77777777" w:rsidR="003B1583" w:rsidRDefault="003B1583" w:rsidP="003B1583">
      <w:pPr>
        <w:rPr>
          <w:b/>
        </w:rPr>
      </w:pPr>
      <w:r w:rsidRPr="00F3356D">
        <w:rPr>
          <w:b/>
        </w:rPr>
        <w:t>Direkt- oder Onlinebanken</w:t>
      </w:r>
      <w:r>
        <w:rPr>
          <w:b/>
        </w:rPr>
        <w:t>: Pro und Contra</w:t>
      </w:r>
    </w:p>
    <w:p w14:paraId="46D1842C" w14:textId="77777777" w:rsidR="003B1583" w:rsidRDefault="003B1583" w:rsidP="003B1583">
      <w:pPr>
        <w:rPr>
          <w:b/>
          <w:sz w:val="22"/>
        </w:rPr>
      </w:pPr>
    </w:p>
    <w:p w14:paraId="6EC86F43" w14:textId="77777777" w:rsidR="003B1583" w:rsidRDefault="003B1583" w:rsidP="003B1583">
      <w:pPr>
        <w:rPr>
          <w:b/>
          <w:sz w:val="22"/>
        </w:rPr>
      </w:pPr>
      <w:r>
        <w:rPr>
          <w:b/>
          <w:sz w:val="22"/>
        </w:rPr>
        <w:t xml:space="preserve">Vorteile </w:t>
      </w:r>
    </w:p>
    <w:p w14:paraId="1A615108" w14:textId="77777777" w:rsidR="003B1583" w:rsidRDefault="003B1583" w:rsidP="003B1583">
      <w:pPr>
        <w:pStyle w:val="Listenabsatz"/>
        <w:numPr>
          <w:ilvl w:val="0"/>
          <w:numId w:val="43"/>
        </w:numPr>
        <w:rPr>
          <w:sz w:val="22"/>
        </w:rPr>
      </w:pPr>
      <w:r>
        <w:rPr>
          <w:sz w:val="22"/>
        </w:rPr>
        <w:t>Rund-um-die-Uhr: Bankgeschäfte können jederzeit erledigt werden</w:t>
      </w:r>
    </w:p>
    <w:p w14:paraId="226E64C4" w14:textId="77777777" w:rsidR="003B1583" w:rsidRDefault="003B1583" w:rsidP="003B1583">
      <w:pPr>
        <w:pStyle w:val="Listenabsatz"/>
        <w:numPr>
          <w:ilvl w:val="0"/>
          <w:numId w:val="43"/>
        </w:numPr>
        <w:rPr>
          <w:sz w:val="22"/>
        </w:rPr>
      </w:pPr>
      <w:r>
        <w:rPr>
          <w:sz w:val="22"/>
        </w:rPr>
        <w:t>ortsunabhängig: vom heimischen PC oder auch im Urlaub zu erledigen</w:t>
      </w:r>
    </w:p>
    <w:p w14:paraId="001C8A46" w14:textId="77777777" w:rsidR="003B1583" w:rsidRDefault="003B1583" w:rsidP="003B1583">
      <w:pPr>
        <w:pStyle w:val="Listenabsatz"/>
        <w:numPr>
          <w:ilvl w:val="0"/>
          <w:numId w:val="43"/>
        </w:numPr>
        <w:rPr>
          <w:sz w:val="22"/>
        </w:rPr>
      </w:pPr>
      <w:r>
        <w:rPr>
          <w:sz w:val="22"/>
        </w:rPr>
        <w:t>Zeitersparnis: man muss nicht mehr zur Bank gehen</w:t>
      </w:r>
    </w:p>
    <w:p w14:paraId="61F15574" w14:textId="77777777" w:rsidR="003B1583" w:rsidRDefault="003B1583" w:rsidP="003B1583">
      <w:pPr>
        <w:pStyle w:val="Listenabsatz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</w:rPr>
      </w:pPr>
      <w:r>
        <w:rPr>
          <w:sz w:val="22"/>
        </w:rPr>
        <w:t>h</w:t>
      </w:r>
      <w:r w:rsidRPr="00837C34">
        <w:rPr>
          <w:sz w:val="22"/>
        </w:rPr>
        <w:t xml:space="preserve">äufig keine </w:t>
      </w:r>
      <w:r>
        <w:rPr>
          <w:sz w:val="22"/>
        </w:rPr>
        <w:t xml:space="preserve">oder geringere </w:t>
      </w:r>
      <w:r w:rsidRPr="00837C34">
        <w:rPr>
          <w:sz w:val="22"/>
        </w:rPr>
        <w:t>Kontoführungsgebühren, daher preiswerter</w:t>
      </w:r>
    </w:p>
    <w:p w14:paraId="02681B90" w14:textId="77777777" w:rsidR="003B1583" w:rsidRPr="00837C34" w:rsidRDefault="003B1583" w:rsidP="003B1583">
      <w:pPr>
        <w:pStyle w:val="Listenabsatz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</w:rPr>
      </w:pPr>
      <w:r>
        <w:rPr>
          <w:sz w:val="22"/>
        </w:rPr>
        <w:t>Kontoanzüge in digitaler Form zum Abspeichern</w:t>
      </w:r>
    </w:p>
    <w:p w14:paraId="6EF60BB2" w14:textId="77777777" w:rsidR="003B1583" w:rsidRDefault="003B1583" w:rsidP="003B1583">
      <w:pPr>
        <w:rPr>
          <w:b/>
          <w:sz w:val="22"/>
        </w:rPr>
      </w:pPr>
    </w:p>
    <w:p w14:paraId="702BA832" w14:textId="77777777" w:rsidR="003B1583" w:rsidRDefault="003B1583" w:rsidP="003B1583">
      <w:pPr>
        <w:rPr>
          <w:b/>
          <w:sz w:val="22"/>
        </w:rPr>
      </w:pPr>
      <w:r>
        <w:rPr>
          <w:b/>
          <w:sz w:val="22"/>
        </w:rPr>
        <w:t xml:space="preserve">Nachteile </w:t>
      </w:r>
    </w:p>
    <w:p w14:paraId="55E072BC" w14:textId="77777777" w:rsidR="003B1583" w:rsidRDefault="003B1583" w:rsidP="003B1583">
      <w:pPr>
        <w:pStyle w:val="Listenabsatz"/>
        <w:numPr>
          <w:ilvl w:val="0"/>
          <w:numId w:val="44"/>
        </w:numPr>
        <w:rPr>
          <w:sz w:val="22"/>
        </w:rPr>
      </w:pPr>
      <w:r>
        <w:rPr>
          <w:sz w:val="22"/>
        </w:rPr>
        <w:t>nicht so sicher (keine Bankgeschäfte an einem öffentlichen Rechner vornehmen)</w:t>
      </w:r>
    </w:p>
    <w:p w14:paraId="1E9E77C8" w14:textId="77777777" w:rsidR="003B1583" w:rsidRDefault="003B1583" w:rsidP="003B1583">
      <w:pPr>
        <w:pStyle w:val="Listenabsatz"/>
        <w:numPr>
          <w:ilvl w:val="0"/>
          <w:numId w:val="44"/>
        </w:numPr>
        <w:rPr>
          <w:sz w:val="22"/>
        </w:rPr>
      </w:pPr>
      <w:r>
        <w:rPr>
          <w:sz w:val="22"/>
        </w:rPr>
        <w:t xml:space="preserve">Hacker versuchen PINs und TANs </w:t>
      </w:r>
      <w:r w:rsidRPr="003D6BAB">
        <w:rPr>
          <w:sz w:val="22"/>
        </w:rPr>
        <w:t>auszuspähen</w:t>
      </w:r>
      <w:r>
        <w:rPr>
          <w:sz w:val="22"/>
        </w:rPr>
        <w:t xml:space="preserve"> (Phishing).</w:t>
      </w:r>
      <w:r w:rsidRPr="003D6BAB">
        <w:rPr>
          <w:sz w:val="22"/>
        </w:rPr>
        <w:t xml:space="preserve"> Aber Skimming (Karten kopieren + PIN mitsch</w:t>
      </w:r>
      <w:r>
        <w:rPr>
          <w:sz w:val="22"/>
        </w:rPr>
        <w:t>n</w:t>
      </w:r>
      <w:r w:rsidRPr="003D6BAB">
        <w:rPr>
          <w:sz w:val="22"/>
        </w:rPr>
        <w:t xml:space="preserve">eiden) </w:t>
      </w:r>
      <w:r>
        <w:rPr>
          <w:sz w:val="22"/>
        </w:rPr>
        <w:t xml:space="preserve">ist </w:t>
      </w:r>
      <w:r w:rsidRPr="003D6BAB">
        <w:rPr>
          <w:sz w:val="22"/>
        </w:rPr>
        <w:t>auch am Geldautomaten in der Filiale eine beliebte Masche</w:t>
      </w:r>
      <w:r>
        <w:rPr>
          <w:sz w:val="22"/>
        </w:rPr>
        <w:t>.</w:t>
      </w:r>
    </w:p>
    <w:p w14:paraId="4065F332" w14:textId="77777777" w:rsidR="003B1583" w:rsidRPr="003D6BAB" w:rsidRDefault="003B1583" w:rsidP="003B1583">
      <w:pPr>
        <w:pStyle w:val="Listenabsatz"/>
        <w:numPr>
          <w:ilvl w:val="0"/>
          <w:numId w:val="44"/>
        </w:numPr>
        <w:rPr>
          <w:sz w:val="22"/>
        </w:rPr>
      </w:pPr>
      <w:r w:rsidRPr="003D6BAB">
        <w:rPr>
          <w:sz w:val="22"/>
        </w:rPr>
        <w:t>Bei Direktbanken hat man keinen persönlichen Ansprechpartner mehr, nur Telefon- oder Online-Kontakt ist möglich. Ganz aktuelles Problem: vielfache Beschwerden wegen des Wartens in Hotline bei Problemen.</w:t>
      </w:r>
      <w:r>
        <w:rPr>
          <w:sz w:val="22"/>
        </w:rPr>
        <w:t xml:space="preserve"> </w:t>
      </w:r>
      <w:r w:rsidRPr="003D6BAB">
        <w:rPr>
          <w:sz w:val="22"/>
        </w:rPr>
        <w:t>Aber je nach Filialbank und Paket gibt es auch keinen entsprechenden Service.</w:t>
      </w:r>
    </w:p>
    <w:p w14:paraId="222FA034" w14:textId="77777777" w:rsidR="003B1583" w:rsidRDefault="003B1583" w:rsidP="003B1583">
      <w:pPr>
        <w:pStyle w:val="Listenabsatz"/>
        <w:numPr>
          <w:ilvl w:val="0"/>
          <w:numId w:val="44"/>
        </w:numPr>
        <w:rPr>
          <w:sz w:val="22"/>
        </w:rPr>
      </w:pPr>
      <w:r>
        <w:rPr>
          <w:sz w:val="22"/>
        </w:rPr>
        <w:t>ggf. Kosten für die Telefonhotline</w:t>
      </w:r>
    </w:p>
    <w:p w14:paraId="1821B8F8" w14:textId="77777777" w:rsidR="003B1583" w:rsidRDefault="003B1583" w:rsidP="003B1583">
      <w:pPr>
        <w:pStyle w:val="Listenabsatz"/>
        <w:numPr>
          <w:ilvl w:val="0"/>
          <w:numId w:val="44"/>
        </w:numPr>
        <w:rPr>
          <w:sz w:val="22"/>
        </w:rPr>
      </w:pPr>
      <w:r>
        <w:rPr>
          <w:sz w:val="22"/>
        </w:rPr>
        <w:t>man nimmt den Bankangestellten die Arbeit ab, es gibt zukünftig immer weniger Arbeitsplätze bei der Bank</w:t>
      </w:r>
    </w:p>
    <w:p w14:paraId="60C1BFE8" w14:textId="77777777" w:rsidR="003B1583" w:rsidRDefault="003B1583" w:rsidP="003B1583">
      <w:pPr>
        <w:pStyle w:val="Listenabsatz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</w:rPr>
      </w:pPr>
      <w:r w:rsidRPr="00837C34">
        <w:rPr>
          <w:sz w:val="22"/>
        </w:rPr>
        <w:t>wenn der PC nicht funktioniert</w:t>
      </w:r>
      <w:r>
        <w:rPr>
          <w:sz w:val="22"/>
        </w:rPr>
        <w:t xml:space="preserve"> oder das Smartphone nur ein veraltetes Betriebssystem besitzt </w:t>
      </w:r>
    </w:p>
    <w:p w14:paraId="03EC21DE" w14:textId="77777777" w:rsidR="003B1583" w:rsidRDefault="003B1583" w:rsidP="003B1583">
      <w:pPr>
        <w:pStyle w:val="Standard1"/>
        <w:tabs>
          <w:tab w:val="left" w:pos="2486"/>
        </w:tabs>
        <w:rPr>
          <w:rFonts w:cs="Arial"/>
          <w:b/>
          <w:szCs w:val="28"/>
        </w:rPr>
      </w:pPr>
    </w:p>
    <w:p w14:paraId="6FB51EA7" w14:textId="4D1E3242" w:rsidR="00CE3C30" w:rsidRPr="009E7B66" w:rsidRDefault="00CE3C30" w:rsidP="003B1583">
      <w:pPr>
        <w:rPr>
          <w:rFonts w:cs="Arial"/>
          <w:b/>
          <w:sz w:val="24"/>
          <w:szCs w:val="24"/>
        </w:rPr>
      </w:pPr>
    </w:p>
    <w:sectPr w:rsidR="00CE3C30" w:rsidRPr="009E7B66">
      <w:pgSz w:w="11906" w:h="16838"/>
      <w:pgMar w:top="1247" w:right="1418" w:bottom="1418" w:left="1418" w:header="709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7120C" w14:textId="77777777" w:rsidR="00EE4177" w:rsidRDefault="00EE4177">
      <w:pPr>
        <w:spacing w:line="240" w:lineRule="auto"/>
      </w:pPr>
      <w:r>
        <w:separator/>
      </w:r>
    </w:p>
  </w:endnote>
  <w:endnote w:type="continuationSeparator" w:id="0">
    <w:p w14:paraId="2B4C9E96" w14:textId="77777777" w:rsidR="00EE4177" w:rsidRDefault="00EE41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7FEA" w14:textId="77777777" w:rsidR="00EE4177" w:rsidRDefault="00EE4177">
      <w:r>
        <w:separator/>
      </w:r>
    </w:p>
    <w:p w14:paraId="10BBFCEB" w14:textId="77777777" w:rsidR="00EE4177" w:rsidRDefault="00EE4177"/>
  </w:footnote>
  <w:footnote w:type="continuationSeparator" w:id="0">
    <w:p w14:paraId="077225F7" w14:textId="77777777" w:rsidR="00EE4177" w:rsidRDefault="00EE4177">
      <w:r>
        <w:continuationSeparator/>
      </w:r>
    </w:p>
    <w:p w14:paraId="41273B03" w14:textId="77777777" w:rsidR="00EE4177" w:rsidRDefault="00EE4177"/>
  </w:footnote>
  <w:footnote w:id="1">
    <w:p w14:paraId="7BCD60EA" w14:textId="36F54C49" w:rsidR="000D3BFB" w:rsidRDefault="000D3BFB" w:rsidP="79C4B053">
      <w:pPr>
        <w:pStyle w:val="Funotentext"/>
      </w:pPr>
      <w:r>
        <w:rPr>
          <w:rStyle w:val="Funotenzeichen"/>
        </w:rPr>
        <w:footnoteRef/>
      </w:r>
      <w:r w:rsidR="00C06C04">
        <w:t xml:space="preserve"> </w:t>
      </w:r>
      <w:r w:rsidR="00C06C04">
        <w:t xml:space="preserve">Die einzelnen Materialien wurden von Cordula Koning in Zusammenarbeit mit dem </w:t>
      </w:r>
      <w:proofErr w:type="spellStart"/>
      <w:r w:rsidR="00C06C04">
        <w:t>CurVe</w:t>
      </w:r>
      <w:proofErr w:type="spellEnd"/>
      <w:r w:rsidR="00C06C04">
        <w:t xml:space="preserve"> II-Team entwickelt. Zahlen und Fakten sind im Jahr 2018 recherchiert worden.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639"/>
    <w:multiLevelType w:val="hybridMultilevel"/>
    <w:tmpl w:val="7390F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42A0"/>
    <w:multiLevelType w:val="hybridMultilevel"/>
    <w:tmpl w:val="4B08EA8A"/>
    <w:lvl w:ilvl="0" w:tplc="77E88C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AA35FA">
      <w:start w:val="1"/>
      <w:numFmt w:val="lowerLetter"/>
      <w:lvlText w:val="%2."/>
      <w:lvlJc w:val="left"/>
      <w:pPr>
        <w:ind w:left="1788" w:hanging="360"/>
      </w:pPr>
    </w:lvl>
    <w:lvl w:ilvl="2" w:tplc="29A4FEB2">
      <w:start w:val="1"/>
      <w:numFmt w:val="lowerRoman"/>
      <w:lvlText w:val="%3."/>
      <w:lvlJc w:val="right"/>
      <w:pPr>
        <w:ind w:left="2508" w:hanging="180"/>
      </w:pPr>
    </w:lvl>
    <w:lvl w:ilvl="3" w:tplc="A0069558">
      <w:start w:val="1"/>
      <w:numFmt w:val="decimal"/>
      <w:lvlText w:val="%4."/>
      <w:lvlJc w:val="left"/>
      <w:pPr>
        <w:ind w:left="3228" w:hanging="360"/>
      </w:pPr>
    </w:lvl>
    <w:lvl w:ilvl="4" w:tplc="EA1CE046">
      <w:start w:val="1"/>
      <w:numFmt w:val="lowerLetter"/>
      <w:lvlText w:val="%5."/>
      <w:lvlJc w:val="left"/>
      <w:pPr>
        <w:ind w:left="3948" w:hanging="360"/>
      </w:pPr>
    </w:lvl>
    <w:lvl w:ilvl="5" w:tplc="91665A10">
      <w:start w:val="1"/>
      <w:numFmt w:val="lowerRoman"/>
      <w:lvlText w:val="%6."/>
      <w:lvlJc w:val="right"/>
      <w:pPr>
        <w:ind w:left="4668" w:hanging="180"/>
      </w:pPr>
    </w:lvl>
    <w:lvl w:ilvl="6" w:tplc="8CCE63FA">
      <w:start w:val="1"/>
      <w:numFmt w:val="decimal"/>
      <w:lvlText w:val="%7."/>
      <w:lvlJc w:val="left"/>
      <w:pPr>
        <w:ind w:left="5388" w:hanging="360"/>
      </w:pPr>
    </w:lvl>
    <w:lvl w:ilvl="7" w:tplc="D4D6AA4E">
      <w:start w:val="1"/>
      <w:numFmt w:val="lowerLetter"/>
      <w:lvlText w:val="%8."/>
      <w:lvlJc w:val="left"/>
      <w:pPr>
        <w:ind w:left="6108" w:hanging="360"/>
      </w:pPr>
    </w:lvl>
    <w:lvl w:ilvl="8" w:tplc="277E68D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ascii="Wingdings" w:hAnsi="Wingdings" w:hint="default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ascii="Wingdings" w:hAnsi="Wingdings" w:hint="default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ascii="Wingdings" w:hAnsi="Wingdings" w:hint="default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19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580974"/>
    <w:multiLevelType w:val="hybridMultilevel"/>
    <w:tmpl w:val="8D86BC6A"/>
    <w:lvl w:ilvl="0" w:tplc="BEB02018">
      <w:start w:val="1"/>
      <w:numFmt w:val="lowerLetter"/>
      <w:lvlText w:val="%1)"/>
      <w:lvlJc w:val="left"/>
      <w:pPr>
        <w:ind w:left="720" w:hanging="360"/>
      </w:pPr>
    </w:lvl>
    <w:lvl w:ilvl="1" w:tplc="B51A3562">
      <w:start w:val="1"/>
      <w:numFmt w:val="lowerLetter"/>
      <w:lvlText w:val="%2."/>
      <w:lvlJc w:val="left"/>
      <w:pPr>
        <w:ind w:left="1440" w:hanging="360"/>
      </w:pPr>
    </w:lvl>
    <w:lvl w:ilvl="2" w:tplc="3E8629B6">
      <w:start w:val="1"/>
      <w:numFmt w:val="lowerRoman"/>
      <w:lvlText w:val="%3."/>
      <w:lvlJc w:val="right"/>
      <w:pPr>
        <w:ind w:left="2160" w:hanging="180"/>
      </w:pPr>
    </w:lvl>
    <w:lvl w:ilvl="3" w:tplc="8B9C5192">
      <w:start w:val="1"/>
      <w:numFmt w:val="decimal"/>
      <w:lvlText w:val="%4."/>
      <w:lvlJc w:val="left"/>
      <w:pPr>
        <w:ind w:left="2880" w:hanging="360"/>
      </w:pPr>
    </w:lvl>
    <w:lvl w:ilvl="4" w:tplc="E556BFF6">
      <w:start w:val="1"/>
      <w:numFmt w:val="lowerLetter"/>
      <w:lvlText w:val="%5."/>
      <w:lvlJc w:val="left"/>
      <w:pPr>
        <w:ind w:left="3600" w:hanging="360"/>
      </w:pPr>
    </w:lvl>
    <w:lvl w:ilvl="5" w:tplc="B8620274">
      <w:start w:val="1"/>
      <w:numFmt w:val="lowerRoman"/>
      <w:lvlText w:val="%6."/>
      <w:lvlJc w:val="right"/>
      <w:pPr>
        <w:ind w:left="4320" w:hanging="180"/>
      </w:pPr>
    </w:lvl>
    <w:lvl w:ilvl="6" w:tplc="6C9C3D16">
      <w:start w:val="1"/>
      <w:numFmt w:val="decimal"/>
      <w:lvlText w:val="%7."/>
      <w:lvlJc w:val="left"/>
      <w:pPr>
        <w:ind w:left="5040" w:hanging="360"/>
      </w:pPr>
    </w:lvl>
    <w:lvl w:ilvl="7" w:tplc="0A00DC32">
      <w:start w:val="1"/>
      <w:numFmt w:val="lowerLetter"/>
      <w:lvlText w:val="%8."/>
      <w:lvlJc w:val="left"/>
      <w:pPr>
        <w:ind w:left="5760" w:hanging="360"/>
      </w:pPr>
    </w:lvl>
    <w:lvl w:ilvl="8" w:tplc="ED54557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E4176"/>
    <w:multiLevelType w:val="hybridMultilevel"/>
    <w:tmpl w:val="1E16AE0A"/>
    <w:lvl w:ilvl="0" w:tplc="248A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0A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71206"/>
    <w:multiLevelType w:val="hybridMultilevel"/>
    <w:tmpl w:val="52061CA2"/>
    <w:lvl w:ilvl="0" w:tplc="F7B81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06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4F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0FC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A8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65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A21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EA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136EF"/>
    <w:multiLevelType w:val="hybridMultilevel"/>
    <w:tmpl w:val="D7AC95A4"/>
    <w:lvl w:ilvl="0" w:tplc="87B254DE">
      <w:start w:val="1"/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55B8A"/>
    <w:multiLevelType w:val="hybridMultilevel"/>
    <w:tmpl w:val="F67C8C14"/>
    <w:lvl w:ilvl="0" w:tplc="4768B32C">
      <w:start w:val="1"/>
      <w:numFmt w:val="lowerLetter"/>
      <w:lvlText w:val="%1)"/>
      <w:lvlJc w:val="left"/>
      <w:pPr>
        <w:ind w:left="804" w:hanging="360"/>
      </w:pPr>
      <w:rPr>
        <w:b w:val="0"/>
      </w:rPr>
    </w:lvl>
    <w:lvl w:ilvl="1" w:tplc="2318A4CE">
      <w:start w:val="1"/>
      <w:numFmt w:val="lowerLetter"/>
      <w:lvlText w:val="%2."/>
      <w:lvlJc w:val="left"/>
      <w:pPr>
        <w:ind w:left="1524" w:hanging="360"/>
      </w:pPr>
    </w:lvl>
    <w:lvl w:ilvl="2" w:tplc="10B407A2">
      <w:start w:val="1"/>
      <w:numFmt w:val="lowerRoman"/>
      <w:lvlText w:val="%3."/>
      <w:lvlJc w:val="right"/>
      <w:pPr>
        <w:ind w:left="2244" w:hanging="180"/>
      </w:pPr>
    </w:lvl>
    <w:lvl w:ilvl="3" w:tplc="556CA6D6">
      <w:start w:val="1"/>
      <w:numFmt w:val="decimal"/>
      <w:lvlText w:val="%4."/>
      <w:lvlJc w:val="left"/>
      <w:pPr>
        <w:ind w:left="2964" w:hanging="360"/>
      </w:pPr>
    </w:lvl>
    <w:lvl w:ilvl="4" w:tplc="06CE527A">
      <w:start w:val="1"/>
      <w:numFmt w:val="lowerLetter"/>
      <w:lvlText w:val="%5."/>
      <w:lvlJc w:val="left"/>
      <w:pPr>
        <w:ind w:left="3684" w:hanging="360"/>
      </w:pPr>
    </w:lvl>
    <w:lvl w:ilvl="5" w:tplc="89646C28">
      <w:start w:val="1"/>
      <w:numFmt w:val="lowerRoman"/>
      <w:lvlText w:val="%6."/>
      <w:lvlJc w:val="right"/>
      <w:pPr>
        <w:ind w:left="4404" w:hanging="180"/>
      </w:pPr>
    </w:lvl>
    <w:lvl w:ilvl="6" w:tplc="C5C6F77A">
      <w:start w:val="1"/>
      <w:numFmt w:val="decimal"/>
      <w:lvlText w:val="%7."/>
      <w:lvlJc w:val="left"/>
      <w:pPr>
        <w:ind w:left="5124" w:hanging="360"/>
      </w:pPr>
    </w:lvl>
    <w:lvl w:ilvl="7" w:tplc="85186B88">
      <w:start w:val="1"/>
      <w:numFmt w:val="lowerLetter"/>
      <w:lvlText w:val="%8."/>
      <w:lvlJc w:val="left"/>
      <w:pPr>
        <w:ind w:left="5844" w:hanging="360"/>
      </w:pPr>
    </w:lvl>
    <w:lvl w:ilvl="8" w:tplc="BD08577E">
      <w:start w:val="1"/>
      <w:numFmt w:val="lowerRoman"/>
      <w:lvlText w:val="%9."/>
      <w:lvlJc w:val="right"/>
      <w:pPr>
        <w:ind w:left="6564" w:hanging="180"/>
      </w:pPr>
    </w:lvl>
  </w:abstractNum>
  <w:abstractNum w:abstractNumId="30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A59B7"/>
    <w:multiLevelType w:val="hybridMultilevel"/>
    <w:tmpl w:val="208ABCE8"/>
    <w:lvl w:ilvl="0" w:tplc="B22A6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4A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CB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2F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A1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D8B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EC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80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6B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31F70"/>
    <w:multiLevelType w:val="hybridMultilevel"/>
    <w:tmpl w:val="99DABB0C"/>
    <w:lvl w:ilvl="0" w:tplc="29EED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DC1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744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C9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A3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8E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69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EA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ACB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574">
    <w:abstractNumId w:val="0"/>
  </w:num>
  <w:num w:numId="2" w16cid:durableId="1735931308">
    <w:abstractNumId w:val="12"/>
  </w:num>
  <w:num w:numId="3" w16cid:durableId="1780109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17"/>
  </w:num>
  <w:num w:numId="5" w16cid:durableId="1182622139">
    <w:abstractNumId w:val="7"/>
  </w:num>
  <w:num w:numId="6" w16cid:durableId="949702808">
    <w:abstractNumId w:val="32"/>
  </w:num>
  <w:num w:numId="7" w16cid:durableId="1074595263">
    <w:abstractNumId w:val="34"/>
  </w:num>
  <w:num w:numId="8" w16cid:durableId="937828031">
    <w:abstractNumId w:val="42"/>
  </w:num>
  <w:num w:numId="9" w16cid:durableId="236289862">
    <w:abstractNumId w:val="10"/>
  </w:num>
  <w:num w:numId="10" w16cid:durableId="532812939">
    <w:abstractNumId w:val="39"/>
  </w:num>
  <w:num w:numId="11" w16cid:durableId="15694729">
    <w:abstractNumId w:val="6"/>
  </w:num>
  <w:num w:numId="12" w16cid:durableId="2078041991">
    <w:abstractNumId w:val="33"/>
  </w:num>
  <w:num w:numId="13" w16cid:durableId="162480169">
    <w:abstractNumId w:val="3"/>
  </w:num>
  <w:num w:numId="14" w16cid:durableId="339702812">
    <w:abstractNumId w:val="25"/>
  </w:num>
  <w:num w:numId="15" w16cid:durableId="2121683196">
    <w:abstractNumId w:val="41"/>
  </w:num>
  <w:num w:numId="16" w16cid:durableId="977807947">
    <w:abstractNumId w:val="13"/>
  </w:num>
  <w:num w:numId="17" w16cid:durableId="512915826">
    <w:abstractNumId w:val="16"/>
  </w:num>
  <w:num w:numId="18" w16cid:durableId="50621806">
    <w:abstractNumId w:val="19"/>
  </w:num>
  <w:num w:numId="19" w16cid:durableId="698313259">
    <w:abstractNumId w:val="38"/>
  </w:num>
  <w:num w:numId="20" w16cid:durableId="869879870">
    <w:abstractNumId w:val="4"/>
  </w:num>
  <w:num w:numId="21" w16cid:durableId="1308777630">
    <w:abstractNumId w:val="2"/>
  </w:num>
  <w:num w:numId="22" w16cid:durableId="2069304748">
    <w:abstractNumId w:val="11"/>
  </w:num>
  <w:num w:numId="23" w16cid:durableId="1258639936">
    <w:abstractNumId w:val="15"/>
  </w:num>
  <w:num w:numId="24" w16cid:durableId="753429071">
    <w:abstractNumId w:val="27"/>
  </w:num>
  <w:num w:numId="25" w16cid:durableId="81151067">
    <w:abstractNumId w:val="35"/>
  </w:num>
  <w:num w:numId="26" w16cid:durableId="995303653">
    <w:abstractNumId w:val="9"/>
  </w:num>
  <w:num w:numId="27" w16cid:durableId="23408397">
    <w:abstractNumId w:val="23"/>
  </w:num>
  <w:num w:numId="28" w16cid:durableId="1240752276">
    <w:abstractNumId w:val="36"/>
  </w:num>
  <w:num w:numId="29" w16cid:durableId="1137259475">
    <w:abstractNumId w:val="37"/>
  </w:num>
  <w:num w:numId="30" w16cid:durableId="2051881832">
    <w:abstractNumId w:val="14"/>
  </w:num>
  <w:num w:numId="31" w16cid:durableId="982080009">
    <w:abstractNumId w:val="30"/>
  </w:num>
  <w:num w:numId="32" w16cid:durableId="219748883">
    <w:abstractNumId w:val="5"/>
  </w:num>
  <w:num w:numId="33" w16cid:durableId="255092294">
    <w:abstractNumId w:val="26"/>
  </w:num>
  <w:num w:numId="34" w16cid:durableId="1839424023">
    <w:abstractNumId w:val="24"/>
  </w:num>
  <w:num w:numId="35" w16cid:durableId="2079474775">
    <w:abstractNumId w:val="43"/>
  </w:num>
  <w:num w:numId="36" w16cid:durableId="1360739938">
    <w:abstractNumId w:val="1"/>
  </w:num>
  <w:num w:numId="37" w16cid:durableId="1089891664">
    <w:abstractNumId w:val="28"/>
  </w:num>
  <w:num w:numId="38" w16cid:durableId="1731734944">
    <w:abstractNumId w:val="21"/>
  </w:num>
  <w:num w:numId="39" w16cid:durableId="1763585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38903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3967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2538311">
    <w:abstractNumId w:val="22"/>
  </w:num>
  <w:num w:numId="43" w16cid:durableId="1591040728">
    <w:abstractNumId w:val="40"/>
  </w:num>
  <w:num w:numId="44" w16cid:durableId="8251297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25FEF"/>
    <w:rsid w:val="00026A31"/>
    <w:rsid w:val="00032297"/>
    <w:rsid w:val="0004179A"/>
    <w:rsid w:val="00053BA4"/>
    <w:rsid w:val="00065D4E"/>
    <w:rsid w:val="000B22D7"/>
    <w:rsid w:val="000D3BFB"/>
    <w:rsid w:val="00141D8D"/>
    <w:rsid w:val="00164B03"/>
    <w:rsid w:val="00183EBA"/>
    <w:rsid w:val="001863DA"/>
    <w:rsid w:val="00197765"/>
    <w:rsid w:val="001B5B22"/>
    <w:rsid w:val="001B6769"/>
    <w:rsid w:val="001C6D1F"/>
    <w:rsid w:val="001E0FF2"/>
    <w:rsid w:val="001E7D85"/>
    <w:rsid w:val="001F56B6"/>
    <w:rsid w:val="001F76BC"/>
    <w:rsid w:val="00211682"/>
    <w:rsid w:val="00232454"/>
    <w:rsid w:val="0025786F"/>
    <w:rsid w:val="00260313"/>
    <w:rsid w:val="002645F1"/>
    <w:rsid w:val="002C19CA"/>
    <w:rsid w:val="002E6878"/>
    <w:rsid w:val="003564C2"/>
    <w:rsid w:val="00397E4B"/>
    <w:rsid w:val="003B1583"/>
    <w:rsid w:val="003B66E7"/>
    <w:rsid w:val="00431F75"/>
    <w:rsid w:val="004540FE"/>
    <w:rsid w:val="00455272"/>
    <w:rsid w:val="00464D1B"/>
    <w:rsid w:val="0047362D"/>
    <w:rsid w:val="0049173A"/>
    <w:rsid w:val="004A20FF"/>
    <w:rsid w:val="004C7BF9"/>
    <w:rsid w:val="004D463B"/>
    <w:rsid w:val="00517381"/>
    <w:rsid w:val="005A5C7E"/>
    <w:rsid w:val="005A7BCF"/>
    <w:rsid w:val="005E2A0A"/>
    <w:rsid w:val="00600241"/>
    <w:rsid w:val="0061686E"/>
    <w:rsid w:val="0063573A"/>
    <w:rsid w:val="006645D3"/>
    <w:rsid w:val="00671348"/>
    <w:rsid w:val="00677765"/>
    <w:rsid w:val="006A4772"/>
    <w:rsid w:val="006E3719"/>
    <w:rsid w:val="007031B5"/>
    <w:rsid w:val="007172F1"/>
    <w:rsid w:val="00724FB5"/>
    <w:rsid w:val="00745260"/>
    <w:rsid w:val="007459DC"/>
    <w:rsid w:val="007961F2"/>
    <w:rsid w:val="007C1569"/>
    <w:rsid w:val="007E71DE"/>
    <w:rsid w:val="00815AB4"/>
    <w:rsid w:val="008303A0"/>
    <w:rsid w:val="00842504"/>
    <w:rsid w:val="0087208B"/>
    <w:rsid w:val="0087573D"/>
    <w:rsid w:val="00897332"/>
    <w:rsid w:val="008B2AE5"/>
    <w:rsid w:val="008D2B47"/>
    <w:rsid w:val="008F6C9B"/>
    <w:rsid w:val="00961AC4"/>
    <w:rsid w:val="00966C00"/>
    <w:rsid w:val="009A2A81"/>
    <w:rsid w:val="009B1C5B"/>
    <w:rsid w:val="009C4ACA"/>
    <w:rsid w:val="009E7B66"/>
    <w:rsid w:val="009F5088"/>
    <w:rsid w:val="009F50CF"/>
    <w:rsid w:val="00A02861"/>
    <w:rsid w:val="00A5782E"/>
    <w:rsid w:val="00AA39C5"/>
    <w:rsid w:val="00AB4F28"/>
    <w:rsid w:val="00AE40A0"/>
    <w:rsid w:val="00AE7B3A"/>
    <w:rsid w:val="00B11316"/>
    <w:rsid w:val="00B35CC1"/>
    <w:rsid w:val="00B71AA1"/>
    <w:rsid w:val="00B81A15"/>
    <w:rsid w:val="00B82919"/>
    <w:rsid w:val="00BA5790"/>
    <w:rsid w:val="00BE7535"/>
    <w:rsid w:val="00C06C04"/>
    <w:rsid w:val="00C638C0"/>
    <w:rsid w:val="00C735D7"/>
    <w:rsid w:val="00CB61BC"/>
    <w:rsid w:val="00CE3C30"/>
    <w:rsid w:val="00D35F49"/>
    <w:rsid w:val="00D37A04"/>
    <w:rsid w:val="00D40642"/>
    <w:rsid w:val="00D661B2"/>
    <w:rsid w:val="00D66CAD"/>
    <w:rsid w:val="00D71FAB"/>
    <w:rsid w:val="00DB7954"/>
    <w:rsid w:val="00DE3B26"/>
    <w:rsid w:val="00DE5E46"/>
    <w:rsid w:val="00E437FD"/>
    <w:rsid w:val="00E5787E"/>
    <w:rsid w:val="00E66B4E"/>
    <w:rsid w:val="00E90182"/>
    <w:rsid w:val="00E9500F"/>
    <w:rsid w:val="00EE4177"/>
    <w:rsid w:val="00EE73A5"/>
    <w:rsid w:val="00F074E6"/>
    <w:rsid w:val="00FC4756"/>
    <w:rsid w:val="00FE2275"/>
    <w:rsid w:val="399670FD"/>
    <w:rsid w:val="5D0E63B8"/>
    <w:rsid w:val="71110E5D"/>
    <w:rsid w:val="79C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63B"/>
  <w15:docId w15:val="{338D5C6F-5CE3-4062-9CCD-D6FC711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link w:val="ListenabsatzZchn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Cambria" w:hAnsi="Arial" w:cs="Cambria"/>
      <w:b/>
      <w:color w:val="008DD0"/>
      <w:spacing w:val="-10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Cambria" w:hAnsi="Arial" w:cs="Cambria"/>
      <w:b/>
      <w:sz w:val="32"/>
      <w:szCs w:val="32"/>
    </w:rPr>
  </w:style>
  <w:style w:type="paragraph" w:styleId="NurText">
    <w:name w:val="Plain Text"/>
    <w:basedOn w:val="Standard"/>
    <w:link w:val="NurTextZchn"/>
    <w:uiPriority w:val="99"/>
    <w:unhideWhenUsed/>
    <w:rPr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Cambria" w:hAnsi="Arial" w:cs="Cambria"/>
      <w:b/>
      <w:color w:val="000000" w:themeColor="text1"/>
      <w:sz w:val="28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Standard1">
    <w:name w:val="Standard1"/>
    <w:qFormat/>
    <w:pPr>
      <w:spacing w:after="0" w:line="360" w:lineRule="auto"/>
    </w:pPr>
    <w:rPr>
      <w:rFonts w:ascii="Arial" w:eastAsia="Arial Unicode MS" w:hAnsi="Arial" w:cs="Times New Roman"/>
      <w:sz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TableContents">
    <w:name w:val="Table Contents"/>
    <w:basedOn w:val="Standard1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">
    <w:name w:val="field"/>
    <w:basedOn w:val="Absatz-Standardschriftart"/>
  </w:style>
  <w:style w:type="paragraph" w:customStyle="1" w:styleId="text1">
    <w:name w:val="tex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xt2">
    <w:name w:val="text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old">
    <w:name w:val="bold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mbria" w:hAnsi="Arial" w:cs="Cambria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mbria" w:eastAsia="Cambria" w:hAnsi="Cambria" w:cs="Cambria"/>
      <w:i/>
      <w:iCs/>
      <w:color w:val="365F91" w:themeColor="accent1" w:themeShade="BF"/>
      <w:sz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56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Absatz-Standardschriftart"/>
    <w:rsid w:val="009C4ACA"/>
  </w:style>
  <w:style w:type="table" w:customStyle="1" w:styleId="TableGridLight1">
    <w:name w:val="Table Grid Light1"/>
    <w:basedOn w:val="NormaleTabelle"/>
    <w:uiPriority w:val="59"/>
    <w:rsid w:val="004917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lenraster11">
    <w:name w:val="Tabellenraster11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enabsatzZchn">
    <w:name w:val="Listenabsatz Zchn"/>
    <w:basedOn w:val="Absatz-Standardschriftart"/>
    <w:link w:val="Listenabsatz"/>
    <w:rsid w:val="003B1583"/>
    <w:rPr>
      <w:rFonts w:ascii="Arial" w:hAnsi="Arial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Bowien-Jansen, Beate</dc:creator>
  <cp:keywords/>
  <dc:description/>
  <cp:lastModifiedBy>Christian, Martin</cp:lastModifiedBy>
  <cp:revision>3</cp:revision>
  <cp:lastPrinted>2020-02-03T19:23:00Z</cp:lastPrinted>
  <dcterms:created xsi:type="dcterms:W3CDTF">2026-02-24T15:49:00Z</dcterms:created>
  <dcterms:modified xsi:type="dcterms:W3CDTF">2026-02-24T15:50:00Z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